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29" w:rsidRDefault="0006489F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831237" cy="9654632"/>
            <wp:effectExtent l="0" t="0" r="825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237" cy="965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129" w:rsidRPr="00A20129" w:rsidRDefault="00A20129" w:rsidP="00A2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012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МУНИЦИПАЛЬНОЕ БЮДЖЕТНОЕ ОБЩЕОБРАЗОВАТЕ</w:t>
      </w:r>
    </w:p>
    <w:p w:rsidR="00A20129" w:rsidRPr="00A20129" w:rsidRDefault="00A20129" w:rsidP="00A2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012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УЧРЕЖДЕНИЕ «СРЕДНЯЯ ШКОЛА №79»</w:t>
      </w:r>
    </w:p>
    <w:tbl>
      <w:tblPr>
        <w:tblpPr w:leftFromText="180" w:rightFromText="180" w:vertAnchor="text" w:horzAnchor="margin" w:tblpXSpec="right" w:tblpY="1019"/>
        <w:tblW w:w="4259" w:type="dxa"/>
        <w:tblLook w:val="04A0" w:firstRow="1" w:lastRow="0" w:firstColumn="1" w:lastColumn="0" w:noHBand="0" w:noVBand="1"/>
      </w:tblPr>
      <w:tblGrid>
        <w:gridCol w:w="4259"/>
      </w:tblGrid>
      <w:tr w:rsidR="00A20129" w:rsidRPr="00A20129" w:rsidTr="00A20129">
        <w:trPr>
          <w:trHeight w:val="2117"/>
        </w:trPr>
        <w:tc>
          <w:tcPr>
            <w:tcW w:w="4259" w:type="dxa"/>
            <w:hideMark/>
          </w:tcPr>
          <w:p w:rsidR="00A20129" w:rsidRPr="00A20129" w:rsidRDefault="00A20129" w:rsidP="00A2012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  </w:t>
            </w:r>
            <w:proofErr w:type="gramEnd"/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директор МБОУ СШ</w:t>
            </w:r>
          </w:p>
          <w:p w:rsidR="00A20129" w:rsidRPr="00A20129" w:rsidRDefault="00A20129" w:rsidP="00A2012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________________Г.В. </w:t>
            </w:r>
            <w:proofErr w:type="spellStart"/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>Влажина</w:t>
            </w:r>
            <w:proofErr w:type="spellEnd"/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Приказ № ___________________</w:t>
            </w:r>
          </w:p>
          <w:p w:rsidR="00A20129" w:rsidRPr="00A20129" w:rsidRDefault="00A20129" w:rsidP="00A2012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>от «30» августа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20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20129" w:rsidRPr="00A20129" w:rsidRDefault="00A20129" w:rsidP="00A201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rPr>
          <w:rFonts w:ascii="Calibri" w:eastAsia="Calibri" w:hAnsi="Calibri" w:cs="Times New Roman"/>
        </w:rPr>
      </w:pPr>
    </w:p>
    <w:p w:rsidR="00A20129" w:rsidRPr="00A20129" w:rsidRDefault="00A20129" w:rsidP="00A20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A20129">
        <w:rPr>
          <w:rFonts w:ascii="Times New Roman" w:eastAsia="Calibri" w:hAnsi="Times New Roman" w:cs="Times New Roman"/>
          <w:b/>
          <w:sz w:val="96"/>
          <w:szCs w:val="96"/>
        </w:rPr>
        <w:t>Учебный план</w:t>
      </w:r>
    </w:p>
    <w:p w:rsidR="00A20129" w:rsidRPr="00A20129" w:rsidRDefault="00A20129" w:rsidP="00A20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A20129">
        <w:rPr>
          <w:rFonts w:ascii="Times New Roman" w:eastAsia="Calibri" w:hAnsi="Times New Roman" w:cs="Times New Roman"/>
          <w:b/>
          <w:sz w:val="96"/>
          <w:szCs w:val="96"/>
        </w:rPr>
        <w:t>МБОУ СШ № 79</w:t>
      </w:r>
    </w:p>
    <w:p w:rsidR="00A20129" w:rsidRDefault="00A20129" w:rsidP="00A20129">
      <w:pPr>
        <w:pStyle w:val="30"/>
        <w:shd w:val="clear" w:color="auto" w:fill="auto"/>
        <w:tabs>
          <w:tab w:val="left" w:pos="4464"/>
        </w:tabs>
        <w:ind w:firstLine="0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06489F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drawing>
          <wp:inline distT="0" distB="0" distL="0" distR="0">
            <wp:extent cx="6480810" cy="91593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06489F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drawing>
          <wp:inline distT="0" distB="0" distL="0" distR="0">
            <wp:extent cx="6480810" cy="915937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20129" w:rsidRDefault="00A20129" w:rsidP="007727B1">
      <w:pPr>
        <w:pStyle w:val="3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pStyle w:val="30"/>
        <w:shd w:val="clear" w:color="auto" w:fill="auto"/>
        <w:ind w:firstLine="0"/>
        <w:jc w:val="center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7727B1" w:rsidRPr="005D0074" w:rsidRDefault="007727B1" w:rsidP="007727B1">
      <w:pPr>
        <w:pStyle w:val="20"/>
        <w:shd w:val="clear" w:color="auto" w:fill="auto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 xml:space="preserve">Учебный план является частью образовательной программы </w:t>
      </w:r>
      <w:r w:rsidRPr="005D0074">
        <w:rPr>
          <w:sz w:val="24"/>
          <w:szCs w:val="24"/>
        </w:rPr>
        <w:t>МБОУ СШ №79</w:t>
      </w:r>
      <w:r w:rsidRPr="005D0074">
        <w:rPr>
          <w:color w:val="000000"/>
          <w:sz w:val="24"/>
          <w:szCs w:val="24"/>
          <w:lang w:eastAsia="ru-RU" w:bidi="ru-RU"/>
        </w:rPr>
        <w:t xml:space="preserve">, разработанной в соответствии с ФГОС начального общего образования от 31.05.2021) с учетом Федеральной образовательной программой начального общего образования от 18.05.2022 №372) и обеспечивает выполнение санитарно-эпидемиологических требований СП 2.4.3648-20 и </w:t>
      </w:r>
      <w:proofErr w:type="gramStart"/>
      <w:r w:rsidRPr="005D0074">
        <w:rPr>
          <w:color w:val="000000"/>
          <w:sz w:val="24"/>
          <w:szCs w:val="24"/>
          <w:lang w:eastAsia="ru-RU" w:bidi="ru-RU"/>
        </w:rPr>
        <w:t>гигиенических нормативов</w:t>
      </w:r>
      <w:proofErr w:type="gramEnd"/>
      <w:r w:rsidRPr="005D0074">
        <w:rPr>
          <w:color w:val="000000"/>
          <w:sz w:val="24"/>
          <w:szCs w:val="24"/>
          <w:lang w:eastAsia="ru-RU" w:bidi="ru-RU"/>
        </w:rPr>
        <w:t xml:space="preserve"> и требований СанПиН 1.2.3685-21.</w:t>
      </w:r>
    </w:p>
    <w:p w:rsidR="007727B1" w:rsidRPr="005D0074" w:rsidRDefault="007727B1" w:rsidP="007727B1">
      <w:pPr>
        <w:pStyle w:val="20"/>
        <w:shd w:val="clear" w:color="auto" w:fill="auto"/>
        <w:tabs>
          <w:tab w:val="left" w:pos="9269"/>
        </w:tabs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Учебный план начального общего образования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 xml:space="preserve">Учебный год в школе № </w:t>
      </w:r>
      <w:r w:rsidRPr="005D0074">
        <w:rPr>
          <w:sz w:val="24"/>
          <w:szCs w:val="24"/>
        </w:rPr>
        <w:t>79</w:t>
      </w:r>
      <w:r w:rsidRPr="005D0074">
        <w:rPr>
          <w:color w:val="000000"/>
          <w:sz w:val="24"/>
          <w:szCs w:val="24"/>
          <w:lang w:eastAsia="ru-RU" w:bidi="ru-RU"/>
        </w:rPr>
        <w:t xml:space="preserve"> начинается 02.09.2024 и заканчивается 26.05.2025. Учебные занятия заканчиваются 26.05.2025.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Продолжительность учебного года в 1 классе - 33 учебные недели во 2-4 классах - 34 учебных недели.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 xml:space="preserve">Максимальный объем аудиторной нагрузки обучающихся в неделю составляет в 1 классе - 21 час, во 2 - 4 классах - 23 </w:t>
      </w:r>
      <w:proofErr w:type="gramStart"/>
      <w:r w:rsidRPr="005D0074">
        <w:rPr>
          <w:color w:val="000000"/>
          <w:sz w:val="24"/>
          <w:szCs w:val="24"/>
          <w:lang w:eastAsia="ru-RU" w:bidi="ru-RU"/>
        </w:rPr>
        <w:t>часа .</w:t>
      </w:r>
      <w:proofErr w:type="gramEnd"/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Образовательная недельная нагрузка распределяет</w:t>
      </w:r>
      <w:bookmarkStart w:id="0" w:name="_GoBack"/>
      <w:bookmarkEnd w:id="0"/>
      <w:r w:rsidRPr="005D0074">
        <w:rPr>
          <w:color w:val="000000"/>
          <w:sz w:val="24"/>
          <w:szCs w:val="24"/>
          <w:lang w:eastAsia="ru-RU" w:bidi="ru-RU"/>
        </w:rPr>
        <w:t>ся равномерно в течение учебной недели, при этом объем максимально допустимой нагрузки в течение дня составляет:</w:t>
      </w:r>
    </w:p>
    <w:p w:rsidR="007727B1" w:rsidRPr="005D0074" w:rsidRDefault="007727B1" w:rsidP="007727B1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line="317" w:lineRule="exact"/>
        <w:ind w:left="132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для обучающихся 1-х классов - не превышает 4 уроков и один раз в неделю -5 уроков.</w:t>
      </w:r>
    </w:p>
    <w:p w:rsidR="007727B1" w:rsidRPr="005D0074" w:rsidRDefault="007727B1" w:rsidP="007727B1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line="317" w:lineRule="exact"/>
        <w:ind w:left="132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для обучающихся 2-4 классов - не более 5 уроков.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Обучение в 1 -м классе осуществляется с соблюдением следующих дополнительных требований:</w:t>
      </w:r>
    </w:p>
    <w:p w:rsidR="007727B1" w:rsidRPr="005D0074" w:rsidRDefault="007727B1" w:rsidP="007727B1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line="322" w:lineRule="exact"/>
        <w:ind w:left="132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учебные занятия проводятся по 5-дневной учебной неделе и только в первую смену;</w:t>
      </w:r>
    </w:p>
    <w:p w:rsidR="007727B1" w:rsidRPr="005D0074" w:rsidRDefault="007727B1" w:rsidP="007727B1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line="317" w:lineRule="exact"/>
        <w:ind w:left="132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Продолжительность выполнения домашних заданий составляет в 1-х классах — 1ч., во 2-3 классах - 1,5 ч., в 4 классах - 2 ч.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firstLine="60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</w:t>
      </w:r>
      <w:r w:rsidRPr="005D0074">
        <w:rPr>
          <w:sz w:val="24"/>
          <w:szCs w:val="24"/>
        </w:rPr>
        <w:t>четвертей</w:t>
      </w:r>
      <w:r w:rsidRPr="005D0074">
        <w:rPr>
          <w:color w:val="000000"/>
          <w:sz w:val="24"/>
          <w:szCs w:val="24"/>
          <w:lang w:eastAsia="ru-RU" w:bidi="ru-RU"/>
        </w:rPr>
        <w:t xml:space="preserve"> и каникул</w:t>
      </w:r>
      <w:r w:rsidRPr="005D0074">
        <w:rPr>
          <w:sz w:val="24"/>
          <w:szCs w:val="24"/>
        </w:rPr>
        <w:t>.</w:t>
      </w:r>
      <w:r w:rsidRPr="005D0074">
        <w:rPr>
          <w:color w:val="000000"/>
          <w:sz w:val="24"/>
          <w:szCs w:val="24"/>
          <w:lang w:eastAsia="ru-RU" w:bidi="ru-RU"/>
        </w:rPr>
        <w:t xml:space="preserve"> Для первоклассников предусмотрены дополнительные недельные каникулы в середине третьей четверти.</w:t>
      </w:r>
    </w:p>
    <w:p w:rsidR="007727B1" w:rsidRPr="005D0074" w:rsidRDefault="007727B1" w:rsidP="007727B1">
      <w:pPr>
        <w:pStyle w:val="20"/>
        <w:shd w:val="clear" w:color="auto" w:fill="auto"/>
        <w:ind w:left="180" w:firstLine="58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Учебные занятия для учащихся 2-4 классов проводятся по 5-и дневной учебной неделе.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727B1" w:rsidRPr="005D0074" w:rsidRDefault="007727B1" w:rsidP="007727B1">
      <w:pPr>
        <w:pStyle w:val="20"/>
        <w:shd w:val="clear" w:color="auto" w:fill="auto"/>
        <w:ind w:left="180" w:firstLine="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Обязательная часть учебного плана включает в себя следующие предметные области: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«Русский язык и литературное чтение»;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«Иностранный язык»;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«Математика и информатика»;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«Обществознание и естествознание («Окружающий мир»)»;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«Основы религиозных культур и светской этики»;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«Искусство»;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«Технология»;</w:t>
      </w:r>
    </w:p>
    <w:p w:rsidR="007727B1" w:rsidRPr="005D0074" w:rsidRDefault="007727B1" w:rsidP="007727B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ind w:left="640" w:firstLine="0"/>
        <w:jc w:val="left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«Физическая культура».</w:t>
      </w:r>
    </w:p>
    <w:p w:rsidR="007727B1" w:rsidRPr="005D0074" w:rsidRDefault="007727B1" w:rsidP="007727B1">
      <w:pPr>
        <w:pStyle w:val="20"/>
        <w:shd w:val="clear" w:color="auto" w:fill="auto"/>
        <w:ind w:left="180" w:firstLine="58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 xml:space="preserve">Время, отводимое на часть, формируемую участниками образовательных отношений, внутри максимально допустимой недельной нагрузки обучающихся, используется на изучение в </w:t>
      </w:r>
      <w:r w:rsidRPr="005D0074">
        <w:rPr>
          <w:color w:val="000000"/>
          <w:sz w:val="24"/>
          <w:szCs w:val="24"/>
          <w:lang w:eastAsia="ru-RU" w:bidi="ru-RU"/>
        </w:rPr>
        <w:lastRenderedPageBreak/>
        <w:t>1</w:t>
      </w:r>
      <w:r w:rsidRPr="005D0074">
        <w:rPr>
          <w:sz w:val="24"/>
          <w:szCs w:val="24"/>
        </w:rPr>
        <w:t>-3</w:t>
      </w:r>
      <w:r w:rsidRPr="005D0074">
        <w:rPr>
          <w:color w:val="000000"/>
          <w:sz w:val="24"/>
          <w:szCs w:val="24"/>
          <w:lang w:eastAsia="ru-RU" w:bidi="ru-RU"/>
        </w:rPr>
        <w:t xml:space="preserve"> класс</w:t>
      </w:r>
      <w:r w:rsidRPr="005D0074">
        <w:rPr>
          <w:sz w:val="24"/>
          <w:szCs w:val="24"/>
        </w:rPr>
        <w:t xml:space="preserve">ах </w:t>
      </w:r>
      <w:r w:rsidRPr="005D0074">
        <w:rPr>
          <w:color w:val="000000"/>
          <w:sz w:val="24"/>
          <w:szCs w:val="24"/>
          <w:lang w:eastAsia="ru-RU" w:bidi="ru-RU"/>
        </w:rPr>
        <w:t>учебного предмета «Физическая культура»</w:t>
      </w:r>
      <w:r w:rsidRPr="005D0074">
        <w:rPr>
          <w:sz w:val="24"/>
          <w:szCs w:val="24"/>
        </w:rPr>
        <w:t>.</w:t>
      </w:r>
    </w:p>
    <w:p w:rsidR="007727B1" w:rsidRPr="005D0074" w:rsidRDefault="007727B1" w:rsidP="007727B1">
      <w:pPr>
        <w:pStyle w:val="20"/>
        <w:shd w:val="clear" w:color="auto" w:fill="auto"/>
        <w:ind w:left="180" w:firstLine="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Учебный предмет «</w:t>
      </w:r>
      <w:r w:rsidR="005D0074" w:rsidRPr="005D0074">
        <w:rPr>
          <w:color w:val="000000"/>
          <w:sz w:val="24"/>
          <w:szCs w:val="24"/>
          <w:lang w:eastAsia="ru-RU" w:bidi="ru-RU"/>
        </w:rPr>
        <w:t>Спортивные игры</w:t>
      </w:r>
      <w:r w:rsidRPr="005D0074">
        <w:rPr>
          <w:color w:val="000000"/>
          <w:sz w:val="24"/>
          <w:szCs w:val="24"/>
          <w:lang w:eastAsia="ru-RU" w:bidi="ru-RU"/>
        </w:rPr>
        <w:t>» 1-</w:t>
      </w:r>
      <w:r w:rsidR="005D0074" w:rsidRPr="005D0074">
        <w:rPr>
          <w:color w:val="000000"/>
          <w:sz w:val="24"/>
          <w:szCs w:val="24"/>
          <w:lang w:eastAsia="ru-RU" w:bidi="ru-RU"/>
        </w:rPr>
        <w:t>3</w:t>
      </w:r>
      <w:r w:rsidRPr="005D0074">
        <w:rPr>
          <w:color w:val="000000"/>
          <w:sz w:val="24"/>
          <w:szCs w:val="24"/>
          <w:lang w:eastAsia="ru-RU" w:bidi="ru-RU"/>
        </w:rPr>
        <w:t>й класс</w:t>
      </w:r>
      <w:r w:rsidR="005D0074" w:rsidRPr="005D0074">
        <w:rPr>
          <w:color w:val="000000"/>
          <w:sz w:val="24"/>
          <w:szCs w:val="24"/>
          <w:lang w:eastAsia="ru-RU" w:bidi="ru-RU"/>
        </w:rPr>
        <w:t>ы</w:t>
      </w:r>
      <w:r w:rsidRPr="005D0074">
        <w:rPr>
          <w:color w:val="000000"/>
          <w:sz w:val="24"/>
          <w:szCs w:val="24"/>
          <w:lang w:eastAsia="ru-RU" w:bidi="ru-RU"/>
        </w:rPr>
        <w:t xml:space="preserve"> (1 час в неделю) -является третьим часом физической активности;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left="180" w:firstLine="58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left="180" w:firstLine="580"/>
        <w:rPr>
          <w:sz w:val="24"/>
          <w:szCs w:val="24"/>
        </w:rPr>
      </w:pPr>
      <w:r w:rsidRPr="005D0074">
        <w:rPr>
          <w:color w:val="000000"/>
          <w:sz w:val="24"/>
          <w:szCs w:val="24"/>
          <w:lang w:eastAsia="ru-RU" w:bidi="ru-RU"/>
        </w:rPr>
        <w:t>При изучении предметов английский язык, ОРКСЭ осуществляется деление обучающихся на подгруппы.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left="180" w:firstLine="580"/>
        <w:rPr>
          <w:color w:val="000000"/>
          <w:sz w:val="24"/>
          <w:szCs w:val="24"/>
          <w:lang w:eastAsia="ru-RU" w:bidi="ru-RU"/>
        </w:rPr>
      </w:pPr>
      <w:r w:rsidRPr="005D0074">
        <w:rPr>
          <w:color w:val="000000"/>
          <w:sz w:val="24"/>
          <w:szCs w:val="24"/>
          <w:lang w:eastAsia="ru-RU" w:bidi="ru-RU"/>
        </w:rPr>
        <w:t>Изучение предметной области «Родной язык и литературное чтение на родном языке» интегрировано в учебные предметы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образования.</w:t>
      </w:r>
    </w:p>
    <w:p w:rsidR="007727B1" w:rsidRPr="005D0074" w:rsidRDefault="007727B1" w:rsidP="007727B1">
      <w:pPr>
        <w:pStyle w:val="20"/>
        <w:shd w:val="clear" w:color="auto" w:fill="auto"/>
        <w:spacing w:line="317" w:lineRule="exact"/>
        <w:ind w:left="180" w:firstLine="580"/>
        <w:rPr>
          <w:sz w:val="24"/>
          <w:szCs w:val="24"/>
        </w:rPr>
      </w:pPr>
      <w:r w:rsidRPr="005D0074">
        <w:rPr>
          <w:sz w:val="24"/>
          <w:szCs w:val="24"/>
        </w:rPr>
        <w:t xml:space="preserve">В МБОУ СШ № 79 </w:t>
      </w:r>
      <w:r w:rsidRPr="005D0074">
        <w:rPr>
          <w:color w:val="000000"/>
          <w:sz w:val="24"/>
          <w:szCs w:val="24"/>
          <w:lang w:eastAsia="ru-RU" w:bidi="ru-RU"/>
        </w:rPr>
        <w:t xml:space="preserve">языком обучения является русский язык. Оценивание младших </w:t>
      </w:r>
    </w:p>
    <w:p w:rsidR="007727B1" w:rsidRPr="005D0074" w:rsidRDefault="007727B1" w:rsidP="007727B1">
      <w:pPr>
        <w:widowControl w:val="0"/>
        <w:spacing w:after="0" w:line="274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школьников в течение первого года обучения осуществляются в форме словесных качественных оценок на </w:t>
      </w:r>
      <w:proofErr w:type="spellStart"/>
      <w:r w:rsidRPr="005D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критериальной</w:t>
      </w:r>
      <w:proofErr w:type="spellEnd"/>
      <w:r w:rsidRPr="005D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основе, в форме письменных заключений учителя, по итогам проверки самостоятельных работ.</w:t>
      </w:r>
    </w:p>
    <w:p w:rsidR="00045D0A" w:rsidRPr="005D0074" w:rsidRDefault="007727B1" w:rsidP="007727B1">
      <w:pPr>
        <w:rPr>
          <w:rFonts w:ascii="Times New Roman" w:hAnsi="Times New Roman" w:cs="Times New Roman"/>
          <w:sz w:val="24"/>
          <w:szCs w:val="24"/>
        </w:rPr>
      </w:pPr>
      <w:r w:rsidRPr="005D007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727B1" w:rsidRPr="005D0074" w:rsidRDefault="007727B1" w:rsidP="007727B1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727B1" w:rsidRPr="005D0074" w:rsidRDefault="007727B1" w:rsidP="007727B1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1-м классе промежуточная аттестация не проводится. Промежуточная аттестация обучающихся проводится начиная с 2-го класса в конце каждого учебного периода по каждому изучаемому учебному предмету. Все предметы учебного плана оцениваются по четвертям.</w:t>
      </w:r>
    </w:p>
    <w:p w:rsidR="007727B1" w:rsidRPr="005D0074" w:rsidRDefault="007727B1" w:rsidP="007727B1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проводится по графику в соответствии с «Положением о формах, периодичности и порядке текущего контроля успеваемости и промежуточной аттестации обучающихся МБОУ СШ № 79.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2"/>
        <w:gridCol w:w="1190"/>
        <w:gridCol w:w="4723"/>
      </w:tblGrid>
      <w:tr w:rsidR="007727B1" w:rsidRPr="005D0074" w:rsidTr="003F1B4B"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5D0074">
            <w:pPr>
              <w:widowControl w:val="0"/>
              <w:spacing w:after="0" w:line="266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промежуточной аттестации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Диктант с грамматическим заданием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 (английский)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Контрольная работа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7727B1" w:rsidRPr="005D0074" w:rsidTr="003F1B4B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ОРКСЭ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7727B1" w:rsidRPr="005D0074" w:rsidTr="005D0074">
        <w:trPr>
          <w:trHeight w:hRule="exact" w:val="63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5D0074" w:rsidP="007727B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Итоговая творческая работа, тест</w:t>
            </w:r>
          </w:p>
        </w:tc>
      </w:tr>
      <w:tr w:rsidR="007727B1" w:rsidRPr="005D0074" w:rsidTr="005D0074">
        <w:trPr>
          <w:trHeight w:hRule="exact" w:val="44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7727B1" w:rsidRPr="005D0074" w:rsidTr="005D0074">
        <w:trPr>
          <w:trHeight w:hRule="exact" w:val="55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5D0074" w:rsidP="007727B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Итоговая творческая работа, тест</w:t>
            </w:r>
          </w:p>
        </w:tc>
      </w:tr>
      <w:tr w:rsidR="007727B1" w:rsidRPr="005D0074" w:rsidTr="005D0074">
        <w:trPr>
          <w:trHeight w:hRule="exact" w:val="45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B1" w:rsidRPr="005D0074" w:rsidRDefault="007727B1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2- 4-е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Сдача нормативов, тест</w:t>
            </w:r>
          </w:p>
        </w:tc>
      </w:tr>
      <w:tr w:rsidR="00A7007C" w:rsidRPr="005D0074" w:rsidTr="005D0074">
        <w:trPr>
          <w:trHeight w:hRule="exact" w:val="45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7C" w:rsidRPr="005D0074" w:rsidRDefault="00A7007C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игры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7C" w:rsidRPr="005D0074" w:rsidRDefault="00A7007C" w:rsidP="005D007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7C" w:rsidRPr="005D0074" w:rsidRDefault="00A7007C" w:rsidP="007727B1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Тест</w:t>
            </w:r>
          </w:p>
        </w:tc>
      </w:tr>
    </w:tbl>
    <w:p w:rsidR="007727B1" w:rsidRPr="005D0074" w:rsidRDefault="007727B1" w:rsidP="007727B1">
      <w:pPr>
        <w:rPr>
          <w:rFonts w:ascii="Times New Roman" w:hAnsi="Times New Roman" w:cs="Times New Roman"/>
          <w:sz w:val="24"/>
          <w:szCs w:val="24"/>
        </w:rPr>
      </w:pPr>
    </w:p>
    <w:p w:rsidR="005D0074" w:rsidRPr="005D0074" w:rsidRDefault="007727B1" w:rsidP="007727B1">
      <w:pPr>
        <w:pStyle w:val="30"/>
        <w:shd w:val="clear" w:color="auto" w:fill="auto"/>
        <w:spacing w:line="317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  <w:bookmarkStart w:id="1" w:name="_Hlk175900364"/>
      <w:r w:rsidRPr="005D0074">
        <w:rPr>
          <w:sz w:val="24"/>
          <w:szCs w:val="24"/>
        </w:rPr>
        <w:tab/>
      </w:r>
    </w:p>
    <w:tbl>
      <w:tblPr>
        <w:tblOverlap w:val="never"/>
        <w:tblW w:w="89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747"/>
        <w:gridCol w:w="571"/>
        <w:gridCol w:w="624"/>
        <w:gridCol w:w="595"/>
        <w:gridCol w:w="662"/>
        <w:gridCol w:w="936"/>
      </w:tblGrid>
      <w:tr w:rsidR="005D0074" w:rsidRPr="005D0074" w:rsidTr="005D0074">
        <w:trPr>
          <w:trHeight w:hRule="exact" w:val="57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Предметные области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5D0074" w:rsidRPr="005D0074" w:rsidTr="005D0074">
        <w:trPr>
          <w:trHeight w:hRule="exact" w:val="298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0074" w:rsidRPr="005D0074" w:rsidTr="005D0074">
        <w:trPr>
          <w:trHeight w:hRule="exact" w:val="298"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5D0074" w:rsidRPr="005D0074" w:rsidTr="005D0074">
        <w:trPr>
          <w:trHeight w:hRule="exact" w:val="293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D0074" w:rsidRPr="005D0074" w:rsidTr="005D0074">
        <w:trPr>
          <w:trHeight w:hRule="exact" w:val="514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5D0074" w:rsidRPr="005D0074" w:rsidTr="005D0074">
        <w:trPr>
          <w:trHeight w:hRule="exact" w:val="5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D0074" w:rsidRPr="005D0074" w:rsidTr="005D0074">
        <w:trPr>
          <w:trHeight w:hRule="exact" w:val="5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информатика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5D0074" w:rsidRPr="005D0074" w:rsidTr="005D0074">
        <w:trPr>
          <w:trHeight w:hRule="exact" w:val="10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 и</w:t>
            </w:r>
          </w:p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естествознание («Окружающий мир»)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5D0074" w:rsidRPr="005D0074" w:rsidTr="005D0074">
        <w:trPr>
          <w:trHeight w:hRule="exact" w:val="8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D0074" w:rsidRPr="005D0074" w:rsidTr="00524694">
        <w:trPr>
          <w:trHeight w:hRule="exact" w:val="581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D0074" w:rsidRPr="005D0074" w:rsidTr="005D0074">
        <w:trPr>
          <w:trHeight w:hRule="exact" w:val="298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D0074" w:rsidRPr="005D0074" w:rsidTr="005D0074">
        <w:trPr>
          <w:trHeight w:hRule="exact" w:val="5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D0074" w:rsidRPr="005D0074" w:rsidTr="005D0074">
        <w:trPr>
          <w:trHeight w:hRule="exact" w:val="5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5D0074" w:rsidRPr="005D0074" w:rsidTr="005D0074">
        <w:trPr>
          <w:trHeight w:hRule="exact" w:val="298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</w:tr>
      <w:tr w:rsidR="005D0074" w:rsidRPr="005D0074" w:rsidTr="005D0074">
        <w:trPr>
          <w:trHeight w:hRule="exact" w:val="293"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664BD1" w:rsidRPr="005D0074" w:rsidTr="003F1B4B">
        <w:trPr>
          <w:trHeight w:hRule="exact" w:val="2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BD1" w:rsidRDefault="00664BD1" w:rsidP="00664BD1">
            <w:pPr>
              <w:framePr w:w="8966" w:h="10756" w:hRule="exact" w:wrap="notBeside" w:vAnchor="text" w:hAnchor="page" w:x="1717" w:y="979"/>
            </w:pPr>
            <w:r w:rsidRPr="00A6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64BD1" w:rsidRPr="005D0074" w:rsidTr="003F1B4B">
        <w:trPr>
          <w:trHeight w:hRule="exact" w:val="2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BD1" w:rsidRDefault="00664BD1" w:rsidP="00664BD1">
            <w:pPr>
              <w:framePr w:w="8966" w:h="10756" w:hRule="exact" w:wrap="notBeside" w:vAnchor="text" w:hAnchor="page" w:x="1717" w:y="979"/>
            </w:pPr>
            <w:r w:rsidRPr="00A6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BD1" w:rsidRPr="005D0074" w:rsidRDefault="00664BD1" w:rsidP="00664BD1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D0074" w:rsidRPr="005D0074" w:rsidTr="005D0074">
        <w:trPr>
          <w:trHeight w:hRule="exact" w:val="293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D0074" w:rsidRPr="005D0074" w:rsidTr="005D0074">
        <w:trPr>
          <w:trHeight w:hRule="exact" w:val="581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недельная нагрузка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</w:tr>
      <w:tr w:rsidR="005D0074" w:rsidRPr="005D0074" w:rsidTr="005D0074">
        <w:trPr>
          <w:trHeight w:hRule="exact" w:val="754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 (при 5-дневной неделе) в соответствии с действующими санитарными правилами и гигиеническими нормами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</w:tr>
      <w:tr w:rsidR="005D0074" w:rsidRPr="005D0074" w:rsidTr="005D0074">
        <w:trPr>
          <w:trHeight w:hRule="exact" w:val="298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учебных недель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</w:tr>
      <w:tr w:rsidR="005D0074" w:rsidRPr="005D0074" w:rsidTr="005D0074">
        <w:trPr>
          <w:trHeight w:hRule="exact" w:val="307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учебных часов на учебный период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074" w:rsidRPr="005D0074" w:rsidRDefault="005D0074" w:rsidP="005D0074">
            <w:pPr>
              <w:framePr w:w="8966" w:h="10756" w:hRule="exact" w:wrap="notBeside" w:vAnchor="text" w:hAnchor="page" w:x="1717" w:y="979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3039</w:t>
            </w:r>
          </w:p>
        </w:tc>
      </w:tr>
    </w:tbl>
    <w:p w:rsidR="005D0074" w:rsidRPr="005D0074" w:rsidRDefault="005D0074" w:rsidP="005D0074">
      <w:pPr>
        <w:framePr w:w="8966" w:h="10756" w:hRule="exact" w:wrap="notBeside" w:vAnchor="text" w:hAnchor="page" w:x="1717" w:y="979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pStyle w:val="30"/>
        <w:shd w:val="clear" w:color="auto" w:fill="auto"/>
        <w:spacing w:line="317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  <w:r w:rsidRPr="005D0074">
        <w:rPr>
          <w:color w:val="000000"/>
          <w:sz w:val="24"/>
          <w:szCs w:val="24"/>
          <w:lang w:eastAsia="ru-RU" w:bidi="ru-RU"/>
        </w:rPr>
        <w:t>НАЧАЛЬНОЕ ОБЩЕЕ ОБРАЗОВАНИЕ (1-4 классы)</w:t>
      </w:r>
      <w:r w:rsidRPr="005D0074">
        <w:rPr>
          <w:color w:val="000000"/>
          <w:sz w:val="24"/>
          <w:szCs w:val="24"/>
          <w:lang w:eastAsia="ru-RU" w:bidi="ru-RU"/>
        </w:rPr>
        <w:br/>
        <w:t xml:space="preserve">Недельный учебный план для </w:t>
      </w:r>
      <w:r w:rsidRPr="005D0074">
        <w:rPr>
          <w:color w:val="000000"/>
          <w:sz w:val="24"/>
          <w:szCs w:val="24"/>
          <w:lang w:val="en-US" w:bidi="en-US"/>
        </w:rPr>
        <w:t>I</w:t>
      </w:r>
      <w:r w:rsidRPr="005D0074">
        <w:rPr>
          <w:color w:val="000000"/>
          <w:sz w:val="24"/>
          <w:szCs w:val="24"/>
          <w:lang w:bidi="en-US"/>
        </w:rPr>
        <w:t>-</w:t>
      </w:r>
      <w:r w:rsidRPr="005D0074">
        <w:rPr>
          <w:color w:val="000000"/>
          <w:sz w:val="24"/>
          <w:szCs w:val="24"/>
          <w:lang w:val="en-US" w:bidi="en-US"/>
        </w:rPr>
        <w:t>IV</w:t>
      </w:r>
      <w:r w:rsidRPr="005D0074">
        <w:rPr>
          <w:color w:val="000000"/>
          <w:sz w:val="24"/>
          <w:szCs w:val="24"/>
          <w:lang w:bidi="en-US"/>
        </w:rPr>
        <w:t xml:space="preserve"> </w:t>
      </w:r>
      <w:r w:rsidRPr="005D0074">
        <w:rPr>
          <w:color w:val="000000"/>
          <w:sz w:val="24"/>
          <w:szCs w:val="24"/>
          <w:lang w:eastAsia="ru-RU" w:bidi="ru-RU"/>
        </w:rPr>
        <w:t>классов</w:t>
      </w:r>
      <w:r w:rsidRPr="005D0074">
        <w:rPr>
          <w:color w:val="000000"/>
          <w:sz w:val="24"/>
          <w:szCs w:val="24"/>
          <w:lang w:eastAsia="ru-RU" w:bidi="ru-RU"/>
        </w:rPr>
        <w:br/>
        <w:t>(пятидневная учебная неделя)</w:t>
      </w:r>
    </w:p>
    <w:bookmarkEnd w:id="1"/>
    <w:p w:rsidR="007727B1" w:rsidRPr="005D0074" w:rsidRDefault="007727B1" w:rsidP="007727B1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Default="007727B1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80983" w:rsidRPr="005D0074" w:rsidRDefault="00380983" w:rsidP="007727B1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27B1" w:rsidRPr="005D0074" w:rsidRDefault="005D0074" w:rsidP="005D0074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</w:t>
      </w:r>
      <w:r w:rsidR="007727B1" w:rsidRPr="005D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НАЧАЛЬНОЕ ОБЩЕЕ ОБРАЗОВАНИЕ (1-4 классы)</w:t>
      </w:r>
    </w:p>
    <w:p w:rsidR="007727B1" w:rsidRPr="005D0074" w:rsidRDefault="007727B1" w:rsidP="005D0074">
      <w:pPr>
        <w:widowControl w:val="0"/>
        <w:shd w:val="clear" w:color="auto" w:fill="FFFFFF"/>
        <w:spacing w:after="0" w:line="317" w:lineRule="exact"/>
        <w:ind w:right="20" w:hanging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Годовой учебный план для I-IV классов</w:t>
      </w:r>
    </w:p>
    <w:p w:rsidR="007727B1" w:rsidRDefault="007727B1" w:rsidP="005D0074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(пятидневная учебная неделя)</w:t>
      </w:r>
    </w:p>
    <w:p w:rsidR="005D0074" w:rsidRPr="005D0074" w:rsidRDefault="005D0074" w:rsidP="007727B1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669"/>
        <w:gridCol w:w="715"/>
        <w:gridCol w:w="715"/>
        <w:gridCol w:w="720"/>
        <w:gridCol w:w="715"/>
        <w:gridCol w:w="1090"/>
      </w:tblGrid>
      <w:tr w:rsidR="007727B1" w:rsidRPr="005D0074" w:rsidTr="003F1B4B">
        <w:trPr>
          <w:trHeight w:hRule="exact" w:val="64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Предметные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области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7727B1" w:rsidRPr="005D0074" w:rsidTr="003F1B4B">
        <w:trPr>
          <w:trHeight w:hRule="exact" w:val="3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727B1" w:rsidRPr="005D0074" w:rsidTr="003F1B4B">
        <w:trPr>
          <w:trHeight w:hRule="exact" w:val="413"/>
          <w:jc w:val="center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7727B1" w:rsidRPr="005D0074" w:rsidTr="003F1B4B">
        <w:trPr>
          <w:trHeight w:hRule="exact" w:val="326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tabs>
                <w:tab w:val="left" w:pos="15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язык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tabs>
                <w:tab w:val="left" w:pos="667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литературное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675</w:t>
            </w:r>
          </w:p>
        </w:tc>
      </w:tr>
      <w:tr w:rsidR="007727B1" w:rsidRPr="005D0074" w:rsidTr="003F1B4B">
        <w:trPr>
          <w:trHeight w:hRule="exact" w:val="634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</w:tr>
      <w:tr w:rsidR="007727B1" w:rsidRPr="005D0074" w:rsidTr="003F1B4B">
        <w:trPr>
          <w:trHeight w:hRule="exact" w:val="64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</w:tr>
      <w:tr w:rsidR="007727B1" w:rsidRPr="005D0074" w:rsidTr="003F1B4B">
        <w:trPr>
          <w:trHeight w:hRule="exact" w:val="64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</w:tr>
      <w:tr w:rsidR="007727B1" w:rsidRPr="005D0074" w:rsidTr="003F1B4B">
        <w:trPr>
          <w:trHeight w:hRule="exact" w:val="96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естествознание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(Окружающий мир)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270</w:t>
            </w:r>
          </w:p>
        </w:tc>
      </w:tr>
      <w:tr w:rsidR="007727B1" w:rsidRPr="005D0074" w:rsidTr="003F1B4B">
        <w:trPr>
          <w:trHeight w:hRule="exact" w:val="128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религиозных культур и светской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этики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7727B1" w:rsidRPr="005D0074" w:rsidTr="003F1B4B">
        <w:trPr>
          <w:trHeight w:hRule="exact" w:val="326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</w:tr>
      <w:tr w:rsidR="007727B1" w:rsidRPr="005D0074" w:rsidTr="003F1B4B">
        <w:trPr>
          <w:trHeight w:hRule="exact" w:val="643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</w:tr>
      <w:tr w:rsidR="007727B1" w:rsidRPr="005D0074" w:rsidTr="003F1B4B">
        <w:trPr>
          <w:trHeight w:hRule="exact" w:val="3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</w:tr>
      <w:tr w:rsidR="007727B1" w:rsidRPr="005D0074" w:rsidTr="003F1B4B">
        <w:trPr>
          <w:trHeight w:hRule="exact" w:val="64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270</w:t>
            </w:r>
          </w:p>
        </w:tc>
      </w:tr>
      <w:tr w:rsidR="007727B1" w:rsidRPr="005D0074" w:rsidTr="003F1B4B">
        <w:trPr>
          <w:trHeight w:hRule="exact" w:val="3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2938</w:t>
            </w:r>
          </w:p>
        </w:tc>
      </w:tr>
      <w:tr w:rsidR="007727B1" w:rsidRPr="005D0074" w:rsidTr="003F1B4B">
        <w:trPr>
          <w:trHeight w:hRule="exact" w:val="418"/>
          <w:jc w:val="center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образовательного процесса</w:t>
            </w:r>
          </w:p>
        </w:tc>
      </w:tr>
      <w:tr w:rsidR="007727B1" w:rsidRPr="005D0074" w:rsidTr="003F1B4B">
        <w:trPr>
          <w:trHeight w:hRule="exact" w:val="8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664BD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</w:tr>
      <w:tr w:rsidR="007727B1" w:rsidRPr="005D0074" w:rsidTr="003F1B4B">
        <w:trPr>
          <w:trHeight w:hRule="exact" w:val="8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664BD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7727B1" w:rsidRPr="005D0074" w:rsidTr="00524694">
        <w:trPr>
          <w:trHeight w:hRule="exact" w:val="1580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Максимально допустимая нагрузка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в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tabs>
                <w:tab w:val="left" w:pos="1474"/>
                <w:tab w:val="left" w:pos="1910"/>
                <w:tab w:val="left" w:pos="3581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действующими</w:t>
            </w:r>
            <w:r w:rsidR="0052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санитарными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правилами и гигиеническими нормами</w:t>
            </w:r>
          </w:p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(при 5-дневной учебной неделе)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B1" w:rsidRPr="005D0074" w:rsidRDefault="007727B1" w:rsidP="007727B1">
            <w:pPr>
              <w:framePr w:w="8904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3039</w:t>
            </w:r>
          </w:p>
        </w:tc>
      </w:tr>
    </w:tbl>
    <w:p w:rsidR="007727B1" w:rsidRDefault="007727B1" w:rsidP="007727B1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</w:p>
    <w:p w:rsidR="008F531D" w:rsidRDefault="008F531D" w:rsidP="007727B1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</w:p>
    <w:p w:rsidR="008F531D" w:rsidRDefault="008F531D" w:rsidP="007727B1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</w:p>
    <w:p w:rsidR="008F531D" w:rsidRDefault="008F531D" w:rsidP="007727B1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</w:p>
    <w:p w:rsidR="008F531D" w:rsidRPr="005D0074" w:rsidRDefault="008F531D" w:rsidP="008F531D">
      <w:pPr>
        <w:pStyle w:val="30"/>
        <w:shd w:val="clear" w:color="auto" w:fill="auto"/>
        <w:spacing w:line="317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8F531D" w:rsidRDefault="008F531D" w:rsidP="008F531D">
      <w:pPr>
        <w:pStyle w:val="30"/>
        <w:shd w:val="clear" w:color="auto" w:fill="auto"/>
        <w:spacing w:line="317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B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    обучающихся с ЗПР (вариант 7.1) НОО на 2024-2025уч.год</w:t>
      </w: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B8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2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850"/>
        <w:gridCol w:w="709"/>
        <w:gridCol w:w="851"/>
        <w:gridCol w:w="850"/>
      </w:tblGrid>
      <w:tr w:rsidR="00286B89" w:rsidRPr="00286B89" w:rsidTr="003F1B4B">
        <w:trPr>
          <w:trHeight w:val="278"/>
        </w:trPr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                  Классы</w:t>
            </w:r>
          </w:p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Учебные предметы</w:t>
            </w:r>
          </w:p>
        </w:tc>
        <w:tc>
          <w:tcPr>
            <w:tcW w:w="3260" w:type="dxa"/>
            <w:gridSpan w:val="4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 Количество часов в неделю</w:t>
            </w:r>
          </w:p>
        </w:tc>
      </w:tr>
      <w:tr w:rsidR="00286B89" w:rsidRPr="00286B89" w:rsidTr="003F1B4B">
        <w:trPr>
          <w:trHeight w:val="277"/>
        </w:trPr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1кл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2кл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3кл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4кл</w:t>
            </w:r>
          </w:p>
        </w:tc>
      </w:tr>
      <w:tr w:rsidR="00286B89" w:rsidRPr="00286B89" w:rsidTr="003F1B4B"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right="-12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2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2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86B89">
              <w:rPr>
                <w:rFonts w:ascii="Times New Roman" w:eastAsia="Calibri" w:hAnsi="Times New Roman" w:cs="Times New Roman"/>
              </w:rPr>
              <w:t xml:space="preserve">сновы </w:t>
            </w:r>
            <w:r w:rsidRPr="00286B89">
              <w:rPr>
                <w:rFonts w:ascii="Times New Roman" w:eastAsia="Calibri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86B89">
              <w:rPr>
                <w:rFonts w:ascii="Times New Roman" w:eastAsia="Calibri" w:hAnsi="Times New Roman" w:cs="Times New Roman"/>
              </w:rPr>
              <w:t xml:space="preserve">сновы </w:t>
            </w:r>
            <w:r w:rsidRPr="00286B89">
              <w:rPr>
                <w:rFonts w:ascii="Times New Roman" w:eastAsia="Calibri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286B89">
              <w:rPr>
                <w:rFonts w:ascii="Times New Roman" w:eastAsia="Calibri" w:hAnsi="Times New Roman" w:cs="Times New Roman"/>
              </w:rPr>
              <w:t>Труд(</w:t>
            </w:r>
            <w:proofErr w:type="gramEnd"/>
            <w:r w:rsidRPr="00286B89">
              <w:rPr>
                <w:rFonts w:ascii="Times New Roman" w:eastAsia="Calibri" w:hAnsi="Times New Roman" w:cs="Times New Roman"/>
              </w:rPr>
              <w:t>Технология 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left="-611"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Спортивные игры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Обязательная учебная нагрузка на обучающегося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Максимально допустимая учебная нагрузка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rPr>
          <w:trHeight w:val="612"/>
        </w:trPr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Коррекционно- развивающие занятия с педагогом-психологом 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gramStart"/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Педагогическая  коррекция</w:t>
            </w:r>
            <w:proofErr w:type="gramEnd"/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Коррекционно-развивающие занятия с дефектологом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Направления внеурочной деятельности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Всего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</w:tr>
    </w:tbl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B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    обучающихся с </w:t>
      </w:r>
      <w:proofErr w:type="gramStart"/>
      <w:r w:rsidRPr="00286B89">
        <w:rPr>
          <w:rFonts w:ascii="Times New Roman" w:eastAsia="Calibri" w:hAnsi="Times New Roman" w:cs="Times New Roman"/>
          <w:b/>
          <w:sz w:val="24"/>
          <w:szCs w:val="24"/>
        </w:rPr>
        <w:t>ТНР(</w:t>
      </w:r>
      <w:proofErr w:type="gramEnd"/>
      <w:r w:rsidRPr="00286B89">
        <w:rPr>
          <w:rFonts w:ascii="Times New Roman" w:eastAsia="Calibri" w:hAnsi="Times New Roman" w:cs="Times New Roman"/>
          <w:b/>
          <w:sz w:val="24"/>
          <w:szCs w:val="24"/>
        </w:rPr>
        <w:t>вариант 5.1) НОО на 2024-2025уч.год</w:t>
      </w:r>
    </w:p>
    <w:p w:rsidR="00286B89" w:rsidRPr="00286B89" w:rsidRDefault="00286B89" w:rsidP="00286B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B8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2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850"/>
        <w:gridCol w:w="709"/>
        <w:gridCol w:w="851"/>
        <w:gridCol w:w="850"/>
      </w:tblGrid>
      <w:tr w:rsidR="00286B89" w:rsidRPr="00286B89" w:rsidTr="003F1B4B">
        <w:trPr>
          <w:trHeight w:val="278"/>
        </w:trPr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                  Классы</w:t>
            </w:r>
          </w:p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Учебные предметы</w:t>
            </w:r>
          </w:p>
        </w:tc>
        <w:tc>
          <w:tcPr>
            <w:tcW w:w="3260" w:type="dxa"/>
            <w:gridSpan w:val="4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 Количество часов в неделю</w:t>
            </w:r>
          </w:p>
        </w:tc>
      </w:tr>
      <w:tr w:rsidR="00286B89" w:rsidRPr="00286B89" w:rsidTr="003F1B4B">
        <w:trPr>
          <w:trHeight w:val="277"/>
        </w:trPr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1кл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2кл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3кл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4кл</w:t>
            </w:r>
          </w:p>
        </w:tc>
      </w:tr>
      <w:tr w:rsidR="00286B89" w:rsidRPr="00286B89" w:rsidTr="003F1B4B"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right="-12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2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2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86B89">
              <w:rPr>
                <w:rFonts w:ascii="Times New Roman" w:eastAsia="Calibri" w:hAnsi="Times New Roman" w:cs="Times New Roman"/>
              </w:rPr>
              <w:t xml:space="preserve">сновы </w:t>
            </w:r>
            <w:r w:rsidRPr="00286B89">
              <w:rPr>
                <w:rFonts w:ascii="Times New Roman" w:eastAsia="Calibri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86B89">
              <w:rPr>
                <w:rFonts w:ascii="Times New Roman" w:eastAsia="Calibri" w:hAnsi="Times New Roman" w:cs="Times New Roman"/>
              </w:rPr>
              <w:t xml:space="preserve">сновы </w:t>
            </w:r>
            <w:r w:rsidRPr="00286B89">
              <w:rPr>
                <w:rFonts w:ascii="Times New Roman" w:eastAsia="Calibri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  <w:vMerge w:val="restart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  <w:vMerge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286B89">
              <w:rPr>
                <w:rFonts w:ascii="Times New Roman" w:eastAsia="Calibri" w:hAnsi="Times New Roman" w:cs="Times New Roman"/>
              </w:rPr>
              <w:t>Труд(</w:t>
            </w:r>
            <w:proofErr w:type="gramEnd"/>
            <w:r w:rsidRPr="00286B89">
              <w:rPr>
                <w:rFonts w:ascii="Times New Roman" w:eastAsia="Calibri" w:hAnsi="Times New Roman" w:cs="Times New Roman"/>
              </w:rPr>
              <w:t>Технология 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2235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ind w:left="-611"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Спортивные игры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Обязательная учебная нагрузка на обучающегося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Максимально допустимая учебная нагрузка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rPr>
          <w:trHeight w:val="612"/>
        </w:trPr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 xml:space="preserve">Коррекционно- развивающие занятия с педагогом-психологом 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Логопедическая коррекция (индивидуальные и групповые занятия)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gramStart"/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Педагогическая  коррекция</w:t>
            </w:r>
            <w:proofErr w:type="gramEnd"/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Логопедическая ритмика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/>
                <w:bCs/>
                <w:sz w:val="24"/>
              </w:rPr>
              <w:t>Направления внеурочной деятельности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6B89" w:rsidRPr="00286B89" w:rsidTr="003F1B4B">
        <w:tc>
          <w:tcPr>
            <w:tcW w:w="4928" w:type="dxa"/>
            <w:gridSpan w:val="2"/>
          </w:tcPr>
          <w:p w:rsidR="00286B89" w:rsidRPr="00286B89" w:rsidRDefault="00286B89" w:rsidP="0028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bCs/>
                <w:sz w:val="24"/>
              </w:rPr>
              <w:t>Всего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709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1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0" w:type="dxa"/>
          </w:tcPr>
          <w:p w:rsidR="00286B89" w:rsidRPr="00286B89" w:rsidRDefault="00286B89" w:rsidP="0028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6B89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</w:tr>
    </w:tbl>
    <w:p w:rsidR="00286B89" w:rsidRPr="00286B89" w:rsidRDefault="00286B89" w:rsidP="00286B89">
      <w:pPr>
        <w:spacing w:before="50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F531D" w:rsidRPr="005D0074" w:rsidRDefault="008F531D" w:rsidP="008F531D">
      <w:pPr>
        <w:pStyle w:val="30"/>
        <w:shd w:val="clear" w:color="auto" w:fill="auto"/>
        <w:spacing w:line="317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8F531D" w:rsidRDefault="008F531D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111023" w:rsidRDefault="00111023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111023" w:rsidRDefault="00111023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8F531D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3F1B4B" w:rsidRPr="003F1B4B" w:rsidRDefault="003F1B4B" w:rsidP="003F1B4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Особенности образования на</w:t>
      </w:r>
      <w:r w:rsidRPr="003F1B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F1B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3F1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уровне образования</w:t>
      </w:r>
    </w:p>
    <w:p w:rsidR="003F1B4B" w:rsidRPr="003F1B4B" w:rsidRDefault="003F1B4B" w:rsidP="003F1B4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муниципальное бюджетное общеобразовательное учреждение "Средняя школа № 79"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"Средняя школа № 79",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F1B4B" w:rsidRPr="003F1B4B" w:rsidRDefault="003F1B4B" w:rsidP="003F1B4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"Средняя школа № 79" начинается 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F1B4B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 и заканчивается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F1B4B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1B4B" w:rsidRPr="003F1B4B" w:rsidRDefault="003F1B4B" w:rsidP="003F1B4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6-ти дневной учебной неделе.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5 классе – 32 часа, в 6 классе – 33 часа, в 7 классе – 35 часов, </w:t>
      </w:r>
      <w:proofErr w:type="gramStart"/>
      <w:r w:rsidRPr="003F1B4B">
        <w:rPr>
          <w:rFonts w:ascii="Times New Roman" w:eastAsia="Calibri" w:hAnsi="Times New Roman" w:cs="Times New Roman"/>
          <w:sz w:val="28"/>
          <w:szCs w:val="28"/>
        </w:rPr>
        <w:t>в  8</w:t>
      </w:r>
      <w:proofErr w:type="gramEnd"/>
      <w:r w:rsidRPr="003F1B4B">
        <w:rPr>
          <w:rFonts w:ascii="Times New Roman" w:eastAsia="Calibri" w:hAnsi="Times New Roman" w:cs="Times New Roman"/>
          <w:sz w:val="28"/>
          <w:szCs w:val="28"/>
        </w:rPr>
        <w:t>-9 классах – 36 часов.  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В муниципальное бюджетное общеобразовательное учреждение "Средняя школа № 79" языком обучения является Русский язык.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При изучении предметов технология, английский язык, информатика осуществляется деление учащихся на подгруппы.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F1B4B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3F1B4B" w:rsidRPr="003F1B4B" w:rsidRDefault="003F1B4B" w:rsidP="003F1B4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F1B4B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школа № 79". 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F1B4B" w:rsidRPr="003F1B4B" w:rsidRDefault="003F1B4B" w:rsidP="003F1B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F1B4B" w:rsidRPr="003F1B4B" w:rsidRDefault="003F1B4B" w:rsidP="003F1B4B">
      <w:pPr>
        <w:autoSpaceDE w:val="0"/>
        <w:autoSpaceDN w:val="0"/>
        <w:adjustRightInd w:val="0"/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план для V - IX классов ориентирован на 5-летний нормативный срок освоения образовательных программ основного общего образования. Учебный план основного общего образования ориентирован на 34 учебных недели в год в 5-9 классах.  Продолжительность урока - 40 минут. В соответствии с желанием законных представителей, обучающихся обучение в 5-х, 6-х классах организовано в режиме пятидневной учебной недели, в 7-9-х классах– шестидневной недели обучения.</w:t>
      </w:r>
    </w:p>
    <w:p w:rsidR="003F1B4B" w:rsidRPr="003F1B4B" w:rsidRDefault="003F1B4B" w:rsidP="003F1B4B">
      <w:pPr>
        <w:spacing w:before="30" w:after="30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 учебного плана классов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инвариантной части плана в предметной области «Русский язык и литература» предусматривается изучение русского языка в объеме 5 часов в неделю в 5-х классах и 6 часов в неделю в 6-х, литературы - 3 часа в неделю. в 7 классах 4 ч и 2ч русского языка и литературы соответственно, в 8-х классах 3 ч и 2ч русского языка и литературы, в 9-х классах 3 ч и 3 ч русского языка и литературы. В предметной области «Иностранный язык» изучение английского языка предусматривает 3 часа в неделю.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математика изучается6 5-6 классах 5 часов в неделю, и в 7-9х классах алгебра – 3 часа, геометрия 2 ч в неделю, вероятность и статистика 1 ч в 7 классах, 2 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часа в 8 классах, 3 часа в 9 классах, в предметной области «Математика и информатика». Предмет информатика изучается по 1 часу в неделю в 7-9 классах.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область «Общественно-научных предметов» входят учебные предметы:</w:t>
      </w:r>
    </w:p>
    <w:p w:rsidR="003F1B4B" w:rsidRPr="003F1B4B" w:rsidRDefault="003F1B4B" w:rsidP="003F1B4B">
      <w:pPr>
        <w:spacing w:before="30" w:after="3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России. Всеобщая история. (2 часа в неделю) в 5-8 классах и 2,5 часа в 9 классах, обществознание 1 час в неделю в 6-х-9 классах, </w:t>
      </w:r>
      <w:proofErr w:type="spellStart"/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однкнр</w:t>
      </w:r>
      <w:proofErr w:type="spellEnd"/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и 6 классах.</w:t>
      </w:r>
    </w:p>
    <w:p w:rsidR="003F1B4B" w:rsidRPr="003F1B4B" w:rsidRDefault="003F1B4B" w:rsidP="003F1B4B">
      <w:pPr>
        <w:spacing w:before="30" w:after="3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(1 час в неделю) в 5-6-х классах, и 2 часа в неделю в 7-9 классах. 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естественно – научных предметов представлено предметом биология (1 час в неделю) в 5- классах и по 2 часа в 8-9 классах. Предмет физика изучается по 2 часа с 7 по 8 класс и 3 часа в неделю в 9 классе. Учебный предмет химия изучается в 8-9 классах по 2 часа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«Искусство» представлена учебными предметами - музыкой и изобразительным искусством по 1 часу в неделю в 5-7 классах. Музыка 1 час в неделю в 8 классах.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физическая культура предусмотрено из расчета 2 часа 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классах, третий час физической культуры в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ведется в рамках внеурочной деятельности раздел легкая атлетика, предмет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 8-9-х классах по 1 часу.</w:t>
      </w:r>
    </w:p>
    <w:p w:rsidR="003F1B4B" w:rsidRPr="003F1B4B" w:rsidRDefault="003F1B4B" w:rsidP="003F1B4B">
      <w:pPr>
        <w:spacing w:before="30" w:after="30" w:line="36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отведено 2 часа в неделю в 5-7 классах и 1 час в 8-9 классах.</w:t>
      </w:r>
    </w:p>
    <w:p w:rsidR="003F1B4B" w:rsidRPr="003F1B4B" w:rsidRDefault="003F1B4B" w:rsidP="003F1B4B">
      <w:pPr>
        <w:spacing w:before="60" w:after="30" w:line="360" w:lineRule="auto"/>
        <w:ind w:firstLine="54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</w:t>
      </w:r>
    </w:p>
    <w:p w:rsidR="003F1B4B" w:rsidRPr="003F1B4B" w:rsidRDefault="003F1B4B" w:rsidP="003F1B4B">
      <w:pPr>
        <w:spacing w:after="0" w:line="360" w:lineRule="auto"/>
        <w:ind w:left="360" w:firstLine="17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B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Особенности изучения физической культуры.</w:t>
      </w:r>
    </w:p>
    <w:p w:rsidR="003F1B4B" w:rsidRPr="003F1B4B" w:rsidRDefault="003F1B4B" w:rsidP="003F1B4B">
      <w:pPr>
        <w:spacing w:after="0" w:line="360" w:lineRule="auto"/>
        <w:ind w:left="360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классах преподавание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«Физической культуры» 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ведётся в объёме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часа легкой атлетики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двигательной активности осуществляется также за счёт работы спортивных секций, организации внеклассных спортивных мероприятий, Дней здоровья. </w:t>
      </w:r>
    </w:p>
    <w:p w:rsidR="003F1B4B" w:rsidRPr="003F1B4B" w:rsidRDefault="003F1B4B" w:rsidP="003F1B4B">
      <w:pPr>
        <w:spacing w:after="0" w:line="360" w:lineRule="auto"/>
        <w:ind w:left="360" w:firstLine="17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B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Особенности изучения искусства.</w:t>
      </w:r>
    </w:p>
    <w:p w:rsidR="003F1B4B" w:rsidRPr="003F1B4B" w:rsidRDefault="003F1B4B" w:rsidP="003F1B4B">
      <w:pPr>
        <w:spacing w:after="0" w:line="360" w:lineRule="auto"/>
        <w:ind w:left="360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5-8 классах предмет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«Искусство»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курсами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«Изобразительное искусство»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«Музыка»</w:t>
      </w:r>
    </w:p>
    <w:p w:rsidR="003F1B4B" w:rsidRPr="003F1B4B" w:rsidRDefault="003F1B4B" w:rsidP="003F1B4B">
      <w:pPr>
        <w:spacing w:after="0" w:line="360" w:lineRule="auto"/>
        <w:ind w:left="360" w:firstLine="17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1B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Особенности изучения основ безопасности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защиты Родины</w:t>
      </w:r>
    </w:p>
    <w:p w:rsidR="003F1B4B" w:rsidRPr="003F1B4B" w:rsidRDefault="003F1B4B" w:rsidP="003F1B4B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«Основы безопасности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защиты Родины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8-9-х классах представлены отдельным предметом в инвариантной части учебного плана.  В параллелях 5 – 7-х классов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«Основы безопасности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защиты Родины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отдельным 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предметом. На основании письма агентства образования администрации Красноярского края от 25.01.2007 г. № 481 «О преподавании учебного предмета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письма управления образования администрации Ленинского района от 06.02. 2007 г. № 609 «О преподавании предмета ОБ</w:t>
      </w:r>
      <w:r w:rsidR="007063B7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вопросы обеспечения безопасности жизнедеятельности рассматриваются при преподавании таких курсов как биология, обществознание. Учебный год завершается проведением общешкольного праздника «День защиты детей». В течение учебного года проводятся учебные занятия по эвакуации (не реже одного раза в четверть). Вопросы безопасного поведения включены в планы воспитательной работы классных руководителей.  На основании</w:t>
      </w:r>
      <w:r w:rsidRPr="003F1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Министерства образования и науки Красноярского края от 28.10.2008 г. № 2843 «Об изучении правил дорожного движения», письма УО администрации Ленинского района от 12.11.2008 г. № 124-шк «Об изучении правил дорожного движения» в рамках изучения предмета 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«Физическая культура» 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классе</w:t>
      </w: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модулем (во второй учебной четверти) реализуется рекомендованная программа (8 часов) изучения правил дорожного движения.</w:t>
      </w:r>
    </w:p>
    <w:p w:rsidR="003F1B4B" w:rsidRPr="003F1B4B" w:rsidRDefault="003F1B4B" w:rsidP="003F1B4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Большая часть школьного компонента учебного плана направлена на организацию индивидуально-групповых занятий, как с одаренными, так и со слабоуспевающими учащимися, на изучение нетрадиционных курсов, направленных на развитие учащихся:</w:t>
      </w:r>
    </w:p>
    <w:p w:rsidR="003F1B4B" w:rsidRPr="003F1B4B" w:rsidRDefault="003F1B4B" w:rsidP="003F1B4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F1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</w:t>
      </w:r>
    </w:p>
    <w:p w:rsidR="003F1B4B" w:rsidRPr="003F1B4B" w:rsidRDefault="003F1B4B" w:rsidP="003F1B4B">
      <w:pPr>
        <w:autoSpaceDE w:val="0"/>
        <w:autoSpaceDN w:val="0"/>
        <w:adjustRightInd w:val="0"/>
        <w:spacing w:after="20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Учебный план для Х- X</w:t>
      </w:r>
      <w:r w:rsidRPr="003F1B4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 классов ориентирован на 2-летний нормативный срок освоения образовательных программ основного среднего образования. Учебный план основного среднего образования ориентирован на 35 учебных недель в 10 классе и 34 недели в год в 11 классе.   Продолжительность урока - 40 минут.  Шестидневная неделя обучения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учебные планы 10 классов составлены на основе универсального профиля. На углубленном уровне изучаются предметы: обществознание, алгебра, геометрия</w:t>
      </w:r>
      <w:r w:rsidR="0070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учебные планы 11 классов составлены на основе универсального профиля. На углубленном уровне изучаются предметы: информатика, </w:t>
      </w:r>
      <w:r w:rsidR="00934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география, химия</w:t>
      </w:r>
      <w:r w:rsidR="00592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алгебра, геометрия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элективных курсов направлено на удовлетворение познавательных интересов старшеклассников в различных областях деятельности человека: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индивидуальный проект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компьютерная графика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методы решения физических задач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избранные вопросы математики</w:t>
      </w:r>
    </w:p>
    <w:p w:rsidR="003F1B4B" w:rsidRPr="003F1B4B" w:rsidRDefault="003F1B4B" w:rsidP="003F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человек и общество</w:t>
      </w:r>
    </w:p>
    <w:p w:rsidR="003F1B4B" w:rsidRPr="003F1B4B" w:rsidRDefault="003F1B4B" w:rsidP="003F1B4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 реализация учебного плана на 202</w:t>
      </w:r>
      <w:r w:rsidR="0059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9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обеспечивает изучение обязательного минимума содержания начального общего, основного общего, среднего (полного) общего образования всеми учащимися; позволяет удовлетворить социальный заказ родителей, образовательные запросы и познавательные интересы учащихся; способствует адаптации учащихся в современном мире, то есть способствует достижению образовательной программы школы.</w:t>
      </w:r>
    </w:p>
    <w:p w:rsidR="003F1B4B" w:rsidRPr="003F1B4B" w:rsidRDefault="003F1B4B" w:rsidP="003F1B4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промежуточной аттестации</w:t>
      </w:r>
    </w:p>
    <w:p w:rsidR="003F1B4B" w:rsidRPr="003F1B4B" w:rsidRDefault="003F1B4B" w:rsidP="003F1B4B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>К устным видам промежуточной аттестации относятся: ответ на вопрос, пересказ, проверка техники чтения, защита реферата, проекта или творческой работы, тестирование, сдача нормативов по физической культуре, зачет.</w:t>
      </w:r>
    </w:p>
    <w:p w:rsidR="003F1B4B" w:rsidRDefault="003F1B4B" w:rsidP="003F1B4B">
      <w:pPr>
        <w:tabs>
          <w:tab w:val="left" w:pos="1164"/>
        </w:tabs>
        <w:rPr>
          <w:rFonts w:ascii="Times New Roman" w:eastAsia="Calibri" w:hAnsi="Times New Roman" w:cs="Times New Roman"/>
          <w:sz w:val="28"/>
          <w:szCs w:val="28"/>
        </w:rPr>
      </w:pPr>
      <w:r w:rsidRPr="003F1B4B">
        <w:rPr>
          <w:rFonts w:ascii="Times New Roman" w:eastAsia="Calibri" w:hAnsi="Times New Roman" w:cs="Times New Roman"/>
          <w:sz w:val="28"/>
          <w:szCs w:val="28"/>
        </w:rPr>
        <w:t xml:space="preserve"> Текущая промежуточная аттестация может проводиться как самим учителем, так и администрацией школы. Ежегодно решением педагогического совета школы определяется перечень учебных предметов, выносимых на текущую промежуточную аттестацию, осуществляемую администрацией школы, устанавливаются форма и порядок ее проведения</w:t>
      </w: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УЧЕБНЫЙ ПЛАН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на 2024– 2025 учебный год </w:t>
      </w:r>
      <w:r w:rsidRPr="00592B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(ФГОС ООО пятидневная неделя)</w:t>
      </w:r>
    </w:p>
    <w:tbl>
      <w:tblPr>
        <w:tblpPr w:leftFromText="180" w:rightFromText="180" w:bottomFromText="200" w:vertAnchor="page" w:horzAnchor="margin" w:tblpY="1476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549"/>
        <w:gridCol w:w="992"/>
        <w:gridCol w:w="1276"/>
        <w:gridCol w:w="709"/>
        <w:gridCol w:w="850"/>
        <w:gridCol w:w="2185"/>
      </w:tblGrid>
      <w:tr w:rsidR="00592B39" w:rsidRPr="00592B39" w:rsidTr="00B66253">
        <w:trPr>
          <w:trHeight w:val="41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92B39" w:rsidRPr="00592B39" w:rsidRDefault="00592B39" w:rsidP="00592B39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5б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инженер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131"/>
        </w:trPr>
        <w:tc>
          <w:tcPr>
            <w:tcW w:w="10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92B39" w:rsidRPr="00592B39" w:rsidTr="00B66253">
        <w:trPr>
          <w:trHeight w:val="138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592B39" w:rsidRPr="00592B39" w:rsidTr="00B66253">
        <w:trPr>
          <w:trHeight w:val="156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5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7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69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47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1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Ественно</w:t>
            </w:r>
            <w:proofErr w:type="spellEnd"/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-научные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04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89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1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1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1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Функциональная грамотность «Учимся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1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информатику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1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УЧЕБНЫЙ ПЛАН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на 2024– 2025 учебный год </w:t>
      </w:r>
      <w:r w:rsidRPr="00592B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(ФГОС ООО пятидневная неделя)</w:t>
      </w:r>
    </w:p>
    <w:tbl>
      <w:tblPr>
        <w:tblpPr w:leftFromText="180" w:rightFromText="180" w:bottomFromText="200" w:vertAnchor="page" w:horzAnchor="margin" w:tblpY="1476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843"/>
        <w:gridCol w:w="709"/>
        <w:gridCol w:w="851"/>
        <w:gridCol w:w="850"/>
        <w:gridCol w:w="851"/>
        <w:gridCol w:w="2412"/>
      </w:tblGrid>
      <w:tr w:rsidR="00592B39" w:rsidRPr="00592B39" w:rsidTr="00B66253">
        <w:trPr>
          <w:trHeight w:val="41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92B39" w:rsidRPr="00592B39" w:rsidRDefault="00592B39" w:rsidP="00592B39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6б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132"/>
        </w:trPr>
        <w:tc>
          <w:tcPr>
            <w:tcW w:w="10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92B39" w:rsidRPr="00592B39" w:rsidTr="00B66253">
        <w:trPr>
          <w:trHeight w:val="139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592B39" w:rsidRPr="00592B39" w:rsidTr="00B66253">
        <w:trPr>
          <w:trHeight w:val="158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5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8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71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48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134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0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Ественно</w:t>
            </w:r>
            <w:proofErr w:type="spellEnd"/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-научные предметы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0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0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9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2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16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11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126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92B39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200" w:line="288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126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УЧЕБНЫЙ ПЛАН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t>на 2024– 2025 учебный год</w:t>
      </w:r>
    </w:p>
    <w:p w:rsidR="00592B39" w:rsidRPr="00592B39" w:rsidRDefault="00592B39" w:rsidP="00592B3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(ФГОС ООО шестидневная неделя)</w:t>
      </w:r>
    </w:p>
    <w:tbl>
      <w:tblPr>
        <w:tblpPr w:leftFromText="180" w:rightFromText="180" w:vertAnchor="text" w:horzAnchor="margin" w:tblpY="5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413"/>
        <w:gridCol w:w="1275"/>
        <w:gridCol w:w="709"/>
        <w:gridCol w:w="851"/>
        <w:gridCol w:w="722"/>
        <w:gridCol w:w="1942"/>
      </w:tblGrid>
      <w:tr w:rsidR="00592B39" w:rsidRPr="00592B39" w:rsidTr="00B66253">
        <w:trPr>
          <w:trHeight w:val="69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92B39" w:rsidRPr="00592B39" w:rsidRDefault="00592B39" w:rsidP="00592B39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7в 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26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92B39" w:rsidRPr="00592B39" w:rsidTr="00B66253">
        <w:trPr>
          <w:trHeight w:val="274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592B39" w:rsidRPr="00592B39" w:rsidTr="00B66253">
        <w:trPr>
          <w:trHeight w:val="312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29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2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6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67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32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34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19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36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4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0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208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178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рисунок</w:t>
            </w:r>
          </w:p>
        </w:tc>
      </w:tr>
      <w:tr w:rsidR="00592B39" w:rsidRPr="00592B39" w:rsidTr="00B66253">
        <w:trPr>
          <w:trHeight w:val="2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23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Математический калейдоскоп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Экспериментальные задачи по физике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 xml:space="preserve">Естествознание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«Формирование ИКТ-компетентности»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Развитие функциональной грамотности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 xml:space="preserve">НОУ по литературе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НОУ по истории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25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Финансовая грамотность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92B39" w:rsidRPr="00592B39" w:rsidTr="00B66253">
        <w:trPr>
          <w:trHeight w:val="19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 xml:space="preserve">УЧЕБНЫЙ ПЛАН на 2024– 2025 учебный год </w:t>
      </w: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(ФГОС ООО)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(ФГОС ООО шестидневная неделя)</w:t>
      </w:r>
    </w:p>
    <w:tbl>
      <w:tblPr>
        <w:tblpPr w:leftFromText="180" w:rightFromText="180" w:vertAnchor="text" w:horzAnchor="margin" w:tblpXSpec="center" w:tblpY="396"/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849"/>
        <w:gridCol w:w="709"/>
        <w:gridCol w:w="682"/>
        <w:gridCol w:w="1308"/>
        <w:gridCol w:w="846"/>
        <w:gridCol w:w="2311"/>
      </w:tblGrid>
      <w:tr w:rsidR="00592B39" w:rsidRPr="00592B39" w:rsidTr="00B66253">
        <w:trPr>
          <w:trHeight w:val="84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592B39" w:rsidRPr="00592B39" w:rsidRDefault="00592B39" w:rsidP="00592B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8в</w:t>
            </w:r>
          </w:p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инженер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39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592B39" w:rsidRPr="00592B39" w:rsidTr="00B66253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49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История </w:t>
            </w:r>
          </w:p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1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7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4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Реальные задачи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минералогии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Инженерный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 по информатике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 по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9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 по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:rsid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92B39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УЧЕБНЫЙ ПЛАН на 2024– 2025 учебный год</w:t>
      </w:r>
    </w:p>
    <w:p w:rsidR="00592B39" w:rsidRPr="00592B39" w:rsidRDefault="00592B39" w:rsidP="00592B3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(ФГОС </w:t>
      </w:r>
      <w:proofErr w:type="gramStart"/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ООО  шестидневная</w:t>
      </w:r>
      <w:proofErr w:type="gramEnd"/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неделя)</w:t>
      </w:r>
    </w:p>
    <w:tbl>
      <w:tblPr>
        <w:tblpPr w:leftFromText="180" w:rightFromText="180" w:vertAnchor="text" w:horzAnchor="margin" w:tblpXSpec="center" w:tblpY="3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2470"/>
        <w:gridCol w:w="835"/>
        <w:gridCol w:w="593"/>
        <w:gridCol w:w="692"/>
        <w:gridCol w:w="2259"/>
      </w:tblGrid>
      <w:tr w:rsidR="00592B39" w:rsidRPr="00592B39" w:rsidTr="00B66253">
        <w:trPr>
          <w:trHeight w:val="1365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592B39" w:rsidRPr="00592B39" w:rsidRDefault="00592B39" w:rsidP="00592B39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458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Диктант</w:t>
            </w:r>
          </w:p>
        </w:tc>
      </w:tr>
      <w:tr w:rsidR="00592B39" w:rsidRPr="00592B39" w:rsidTr="00B66253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534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558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 xml:space="preserve">История </w:t>
            </w:r>
          </w:p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251"/>
        </w:trPr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92B39" w:rsidRPr="00592B39" w:rsidTr="00B66253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2B39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Тест, нормативы</w:t>
            </w:r>
          </w:p>
        </w:tc>
      </w:tr>
      <w:tr w:rsidR="00592B39" w:rsidRPr="00592B39" w:rsidTr="00B66253">
        <w:trPr>
          <w:trHeight w:val="394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русского языка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Химическая мозаика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Биологический практикум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418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истории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592B39" w:rsidRPr="00592B39" w:rsidTr="00B66253">
        <w:trPr>
          <w:trHeight w:val="322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92B39" w:rsidRPr="00592B39" w:rsidRDefault="00592B39" w:rsidP="00592B39">
      <w:pPr>
        <w:spacing w:after="200" w:line="276" w:lineRule="auto"/>
        <w:rPr>
          <w:rFonts w:ascii="Calibri" w:eastAsia="Calibri" w:hAnsi="Calibri" w:cs="Times New Roman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ИУП №1 на 2024-2025 учебный год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УНИВЕРСАЛЬНЫЙ ПРОФИЛЬ (ФГОС СОО шестидневная неделя)</w:t>
      </w:r>
    </w:p>
    <w:tbl>
      <w:tblPr>
        <w:tblpPr w:leftFromText="180" w:rightFromText="180" w:vertAnchor="text" w:horzAnchor="margin" w:tblpY="2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889"/>
        <w:gridCol w:w="865"/>
        <w:gridCol w:w="1298"/>
        <w:gridCol w:w="1155"/>
        <w:gridCol w:w="1880"/>
      </w:tblGrid>
      <w:tr w:rsidR="00592B39" w:rsidRPr="00592B39" w:rsidTr="00B66253">
        <w:trPr>
          <w:trHeight w:val="519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519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5D24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295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592B39" w:rsidRPr="00592B39" w:rsidTr="00B66253">
        <w:trPr>
          <w:trHeight w:val="295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69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4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34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3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3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Избранные вопросы физики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441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2024-2025 учебный год 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УНИВЕРСАЛЬНЫЙ ПРОФИЛЬ (ФГОС СОО шестидневная неделя)</w:t>
      </w:r>
    </w:p>
    <w:tbl>
      <w:tblPr>
        <w:tblpPr w:leftFromText="180" w:rightFromText="180" w:vertAnchor="text" w:horzAnchor="margin" w:tblpY="2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889"/>
        <w:gridCol w:w="865"/>
        <w:gridCol w:w="1298"/>
        <w:gridCol w:w="1155"/>
        <w:gridCol w:w="1880"/>
      </w:tblGrid>
      <w:tr w:rsidR="00592B39" w:rsidRPr="00592B39" w:rsidTr="00B66253">
        <w:trPr>
          <w:trHeight w:val="519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519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295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592B39" w:rsidRPr="00592B39" w:rsidTr="00B66253">
        <w:trPr>
          <w:trHeight w:val="295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69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4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253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3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истории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441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ИУП №2 на 2024-2025 учебный год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ТЕХНОЛОГИЧЕСКИЙ ПРОФИЛЬ (ФГОС СОО шестидневная неделя)</w:t>
      </w:r>
    </w:p>
    <w:tbl>
      <w:tblPr>
        <w:tblpPr w:leftFromText="180" w:rightFromText="180" w:vertAnchor="text" w:horzAnchor="margin" w:tblpY="2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889"/>
        <w:gridCol w:w="865"/>
        <w:gridCol w:w="1298"/>
        <w:gridCol w:w="1155"/>
        <w:gridCol w:w="1880"/>
      </w:tblGrid>
      <w:tr w:rsidR="00592B39" w:rsidRPr="00592B39" w:rsidTr="00B66253">
        <w:trPr>
          <w:trHeight w:val="519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519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295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592B39" w:rsidRPr="00592B39" w:rsidTr="00B66253">
        <w:trPr>
          <w:trHeight w:val="295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69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4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253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3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Избранные вопросы физики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творческих и экспериментальных задач по физике инженерного содержания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441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magenta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magenta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ИУП №1 на 2024-2025 учебный год</w:t>
      </w:r>
    </w:p>
    <w:p w:rsidR="00592B39" w:rsidRPr="00592B39" w:rsidRDefault="00592B39" w:rsidP="005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2B39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УНИВЕРСАЛЬНЫЙ ПРОФИЛЬ (ФГОС СОО шестидневная неделя)</w:t>
      </w:r>
    </w:p>
    <w:tbl>
      <w:tblPr>
        <w:tblpPr w:leftFromText="180" w:rightFromText="180" w:vertAnchor="text" w:horzAnchor="margin" w:tblpY="2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889"/>
        <w:gridCol w:w="865"/>
        <w:gridCol w:w="1298"/>
        <w:gridCol w:w="1155"/>
        <w:gridCol w:w="1880"/>
      </w:tblGrid>
      <w:tr w:rsidR="00592B39" w:rsidRPr="00592B39" w:rsidTr="00B66253">
        <w:trPr>
          <w:trHeight w:val="519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92B39" w:rsidRPr="00592B39" w:rsidTr="00B66253">
        <w:trPr>
          <w:trHeight w:val="519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2B39" w:rsidRPr="00592B39" w:rsidRDefault="00592B39" w:rsidP="00592B3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B39" w:rsidRPr="00592B39" w:rsidTr="00B66253">
        <w:trPr>
          <w:trHeight w:val="295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592B39" w:rsidRPr="00592B39" w:rsidTr="00B66253">
        <w:trPr>
          <w:trHeight w:val="295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3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69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301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диагностическая работа в формате ЕГЭ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408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223"/>
        </w:trPr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92B39" w:rsidRPr="00592B39" w:rsidTr="00B66253">
        <w:trPr>
          <w:trHeight w:val="34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Тест, нормативы</w:t>
            </w:r>
          </w:p>
        </w:tc>
      </w:tr>
      <w:tr w:rsidR="00592B39" w:rsidRPr="00592B39" w:rsidTr="00B66253">
        <w:trPr>
          <w:trHeight w:val="253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53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26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39" w:rsidRPr="00592B39" w:rsidTr="00B66253">
        <w:trPr>
          <w:trHeight w:val="441"/>
        </w:trPr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9" w:rsidRPr="00592B39" w:rsidRDefault="00592B39" w:rsidP="00592B39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Pr="00592B39" w:rsidRDefault="00592B39" w:rsidP="00592B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39" w:rsidRDefault="00592B39" w:rsidP="003F1B4B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sectPr w:rsidR="00592B39" w:rsidSect="00111023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3E14"/>
    <w:multiLevelType w:val="multilevel"/>
    <w:tmpl w:val="A164ED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3219C"/>
    <w:multiLevelType w:val="multilevel"/>
    <w:tmpl w:val="2466C3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1"/>
    <w:rsid w:val="00045D0A"/>
    <w:rsid w:val="0006489F"/>
    <w:rsid w:val="00111023"/>
    <w:rsid w:val="00286B89"/>
    <w:rsid w:val="00380983"/>
    <w:rsid w:val="003F1B4B"/>
    <w:rsid w:val="00524694"/>
    <w:rsid w:val="00543E83"/>
    <w:rsid w:val="00592B39"/>
    <w:rsid w:val="005D0074"/>
    <w:rsid w:val="005E78A3"/>
    <w:rsid w:val="00664BD1"/>
    <w:rsid w:val="007063B7"/>
    <w:rsid w:val="007727B1"/>
    <w:rsid w:val="008F531D"/>
    <w:rsid w:val="00934733"/>
    <w:rsid w:val="00A20129"/>
    <w:rsid w:val="00A7007C"/>
    <w:rsid w:val="00B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5636-7BC6-4B66-BBDC-CB089F2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27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7B1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727B1"/>
    <w:pPr>
      <w:widowControl w:val="0"/>
      <w:shd w:val="clear" w:color="auto" w:fill="FFFFFF"/>
      <w:spacing w:after="0" w:line="274" w:lineRule="exact"/>
      <w:ind w:hanging="1040"/>
    </w:pPr>
    <w:rPr>
      <w:rFonts w:ascii="Times New Roman" w:eastAsia="Times New Roman" w:hAnsi="Times New Roman" w:cs="Times New Roman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92B39"/>
  </w:style>
  <w:style w:type="paragraph" w:styleId="a3">
    <w:name w:val="Balloon Text"/>
    <w:basedOn w:val="a"/>
    <w:link w:val="a4"/>
    <w:uiPriority w:val="99"/>
    <w:semiHidden/>
    <w:unhideWhenUsed/>
    <w:rsid w:val="00592B3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Bouko</dc:creator>
  <cp:keywords/>
  <dc:description/>
  <cp:lastModifiedBy>Chernoysova</cp:lastModifiedBy>
  <cp:revision>2</cp:revision>
  <cp:lastPrinted>2024-10-08T03:47:00Z</cp:lastPrinted>
  <dcterms:created xsi:type="dcterms:W3CDTF">2024-10-08T04:06:00Z</dcterms:created>
  <dcterms:modified xsi:type="dcterms:W3CDTF">2024-10-08T04:06:00Z</dcterms:modified>
</cp:coreProperties>
</file>