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DC" w:rsidRPr="00E24ADC" w:rsidRDefault="00E24ADC" w:rsidP="00E24ADC">
      <w:pPr>
        <w:jc w:val="center"/>
        <w:rPr>
          <w:b/>
          <w:sz w:val="28"/>
          <w:szCs w:val="28"/>
          <w:u w:val="single"/>
        </w:rPr>
      </w:pPr>
      <w:r w:rsidRPr="00E24ADC">
        <w:rPr>
          <w:b/>
          <w:sz w:val="28"/>
          <w:szCs w:val="28"/>
          <w:u w:val="single"/>
        </w:rPr>
        <w:t>Муниципальное бюджетное общеобразовательное учреждение</w:t>
      </w:r>
      <w:r w:rsidRPr="00E24ADC">
        <w:rPr>
          <w:b/>
          <w:sz w:val="28"/>
          <w:szCs w:val="28"/>
          <w:u w:val="single"/>
        </w:rPr>
        <w:br/>
        <w:t xml:space="preserve"> «Средняя  школа № 79»</w:t>
      </w:r>
    </w:p>
    <w:p w:rsidR="00E24ADC" w:rsidRPr="00E24ADC" w:rsidRDefault="00E24ADC" w:rsidP="00E24ADC">
      <w:pPr>
        <w:jc w:val="center"/>
        <w:rPr>
          <w:b/>
          <w:sz w:val="28"/>
          <w:szCs w:val="28"/>
        </w:rPr>
      </w:pPr>
      <w:r w:rsidRPr="00E24ADC">
        <w:rPr>
          <w:b/>
          <w:sz w:val="28"/>
          <w:szCs w:val="28"/>
        </w:rPr>
        <w:t>пер. Тихий, 18, г. Красноярск 660068</w:t>
      </w:r>
    </w:p>
    <w:p w:rsidR="00E24ADC" w:rsidRPr="00E24ADC" w:rsidRDefault="00E24ADC" w:rsidP="00E24ADC">
      <w:pPr>
        <w:jc w:val="center"/>
        <w:rPr>
          <w:b/>
          <w:sz w:val="28"/>
          <w:szCs w:val="28"/>
        </w:rPr>
      </w:pPr>
      <w:r w:rsidRPr="00E24ADC">
        <w:rPr>
          <w:b/>
          <w:sz w:val="28"/>
          <w:szCs w:val="28"/>
        </w:rPr>
        <w:t xml:space="preserve">телефон/факс (391) 262-01-27 </w:t>
      </w:r>
      <w:proofErr w:type="gramStart"/>
      <w:r w:rsidRPr="00E24ADC">
        <w:rPr>
          <w:b/>
          <w:sz w:val="28"/>
          <w:szCs w:val="28"/>
        </w:rPr>
        <w:t>Е</w:t>
      </w:r>
      <w:proofErr w:type="gramEnd"/>
      <w:r w:rsidRPr="00E24ADC">
        <w:rPr>
          <w:b/>
          <w:sz w:val="28"/>
          <w:szCs w:val="28"/>
        </w:rPr>
        <w:t>-</w:t>
      </w:r>
      <w:r w:rsidRPr="00E24ADC">
        <w:rPr>
          <w:b/>
          <w:sz w:val="28"/>
          <w:szCs w:val="28"/>
          <w:lang w:val="en-US"/>
        </w:rPr>
        <w:t>mail</w:t>
      </w:r>
      <w:r w:rsidRPr="00E24ADC">
        <w:rPr>
          <w:b/>
          <w:sz w:val="28"/>
          <w:szCs w:val="28"/>
        </w:rPr>
        <w:t xml:space="preserve">: </w:t>
      </w:r>
      <w:hyperlink r:id="rId5" w:history="1">
        <w:r w:rsidRPr="00E24ADC">
          <w:rPr>
            <w:rStyle w:val="a3"/>
            <w:b/>
            <w:sz w:val="28"/>
            <w:szCs w:val="28"/>
            <w:lang w:val="en-US"/>
          </w:rPr>
          <w:t>school</w:t>
        </w:r>
        <w:r w:rsidRPr="00E24ADC">
          <w:rPr>
            <w:rStyle w:val="a3"/>
            <w:b/>
            <w:sz w:val="28"/>
            <w:szCs w:val="28"/>
          </w:rPr>
          <w:t>79-</w:t>
        </w:r>
        <w:r w:rsidRPr="00E24ADC">
          <w:rPr>
            <w:rStyle w:val="a3"/>
            <w:b/>
            <w:sz w:val="28"/>
            <w:szCs w:val="28"/>
            <w:lang w:val="en-US"/>
          </w:rPr>
          <w:t>krsk</w:t>
        </w:r>
        <w:r w:rsidRPr="00E24ADC">
          <w:rPr>
            <w:rStyle w:val="a3"/>
            <w:b/>
            <w:sz w:val="28"/>
            <w:szCs w:val="28"/>
          </w:rPr>
          <w:t>@</w:t>
        </w:r>
        <w:r w:rsidRPr="00E24ADC">
          <w:rPr>
            <w:rStyle w:val="a3"/>
            <w:b/>
            <w:sz w:val="28"/>
            <w:szCs w:val="28"/>
            <w:lang w:val="en-US"/>
          </w:rPr>
          <w:t>mail</w:t>
        </w:r>
        <w:r w:rsidRPr="00E24ADC">
          <w:rPr>
            <w:rStyle w:val="a3"/>
            <w:b/>
            <w:sz w:val="28"/>
            <w:szCs w:val="28"/>
          </w:rPr>
          <w:t>.</w:t>
        </w:r>
        <w:r w:rsidRPr="00E24ADC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E24ADC" w:rsidRPr="00E24ADC" w:rsidRDefault="00E24ADC" w:rsidP="00E24AD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24ADC">
        <w:rPr>
          <w:b/>
          <w:sz w:val="28"/>
          <w:szCs w:val="28"/>
        </w:rPr>
        <w:t>ОКПО 52291065, ОГРН 1022402057260, ИНН 2462022387/КПП 246201001</w:t>
      </w:r>
    </w:p>
    <w:p w:rsidR="0063529E" w:rsidRPr="00E24ADC" w:rsidRDefault="0063529E" w:rsidP="00E24ADC">
      <w:pPr>
        <w:jc w:val="center"/>
        <w:rPr>
          <w:sz w:val="28"/>
          <w:szCs w:val="28"/>
        </w:rPr>
      </w:pPr>
    </w:p>
    <w:p w:rsidR="00E24ADC" w:rsidRDefault="00E24ADC" w:rsidP="00E24ADC">
      <w:pPr>
        <w:jc w:val="center"/>
        <w:rPr>
          <w:b/>
          <w:sz w:val="28"/>
          <w:szCs w:val="28"/>
        </w:rPr>
      </w:pPr>
      <w:r w:rsidRPr="00E24ADC">
        <w:rPr>
          <w:b/>
          <w:sz w:val="28"/>
          <w:szCs w:val="28"/>
        </w:rPr>
        <w:t>Коррупциогенная карта рабочего места директора учреждения</w:t>
      </w:r>
    </w:p>
    <w:tbl>
      <w:tblPr>
        <w:tblStyle w:val="a4"/>
        <w:tblW w:w="155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985"/>
        <w:gridCol w:w="1558"/>
        <w:gridCol w:w="1247"/>
        <w:gridCol w:w="1276"/>
        <w:gridCol w:w="1417"/>
        <w:gridCol w:w="1281"/>
        <w:gridCol w:w="1985"/>
        <w:gridCol w:w="1431"/>
        <w:gridCol w:w="1419"/>
      </w:tblGrid>
      <w:tr w:rsidR="00E24ADC" w:rsidRPr="00E24ADC" w:rsidTr="00B6101A">
        <w:trPr>
          <w:trHeight w:val="326"/>
        </w:trPr>
        <w:tc>
          <w:tcPr>
            <w:tcW w:w="1986" w:type="dxa"/>
            <w:vMerge w:val="restart"/>
          </w:tcPr>
          <w:p w:rsidR="00E24ADC" w:rsidRPr="00E24ADC" w:rsidRDefault="00E24ADC" w:rsidP="00E24ADC">
            <w:pPr>
              <w:jc w:val="center"/>
              <w:rPr>
                <w:sz w:val="22"/>
                <w:szCs w:val="22"/>
              </w:rPr>
            </w:pPr>
            <w:r w:rsidRPr="00E24ADC">
              <w:rPr>
                <w:sz w:val="22"/>
                <w:szCs w:val="22"/>
              </w:rPr>
              <w:t>Процесс</w:t>
            </w:r>
          </w:p>
        </w:tc>
        <w:tc>
          <w:tcPr>
            <w:tcW w:w="1985" w:type="dxa"/>
            <w:vMerge w:val="restart"/>
          </w:tcPr>
          <w:p w:rsidR="00E24ADC" w:rsidRPr="00E24ADC" w:rsidRDefault="00E24ADC" w:rsidP="00E24ADC">
            <w:pPr>
              <w:jc w:val="center"/>
              <w:rPr>
                <w:sz w:val="22"/>
                <w:szCs w:val="22"/>
              </w:rPr>
            </w:pPr>
            <w:proofErr w:type="spellStart"/>
            <w:r w:rsidRPr="00E24ADC">
              <w:rPr>
                <w:sz w:val="22"/>
                <w:szCs w:val="22"/>
              </w:rPr>
              <w:t>Подпроцесс</w:t>
            </w:r>
            <w:proofErr w:type="spellEnd"/>
          </w:p>
        </w:tc>
        <w:tc>
          <w:tcPr>
            <w:tcW w:w="1558" w:type="dxa"/>
            <w:vMerge w:val="restart"/>
          </w:tcPr>
          <w:p w:rsidR="00E24ADC" w:rsidRPr="00E24ADC" w:rsidRDefault="00E24ADC" w:rsidP="00E24ADC">
            <w:pPr>
              <w:jc w:val="center"/>
              <w:rPr>
                <w:sz w:val="22"/>
                <w:szCs w:val="22"/>
              </w:rPr>
            </w:pPr>
            <w:r w:rsidRPr="00E24ADC">
              <w:rPr>
                <w:sz w:val="22"/>
                <w:szCs w:val="22"/>
              </w:rPr>
              <w:t xml:space="preserve">Участники </w:t>
            </w:r>
            <w:proofErr w:type="spellStart"/>
            <w:r w:rsidRPr="00E24ADC">
              <w:rPr>
                <w:sz w:val="22"/>
                <w:szCs w:val="22"/>
              </w:rPr>
              <w:t>подпроцесса</w:t>
            </w:r>
            <w:proofErr w:type="spellEnd"/>
          </w:p>
        </w:tc>
        <w:tc>
          <w:tcPr>
            <w:tcW w:w="5221" w:type="dxa"/>
            <w:gridSpan w:val="4"/>
          </w:tcPr>
          <w:p w:rsidR="00E24ADC" w:rsidRPr="00E24ADC" w:rsidRDefault="00E24ADC" w:rsidP="00E24ADC">
            <w:pPr>
              <w:jc w:val="center"/>
              <w:rPr>
                <w:sz w:val="22"/>
                <w:szCs w:val="22"/>
              </w:rPr>
            </w:pPr>
            <w:r w:rsidRPr="00E24ADC">
              <w:rPr>
                <w:sz w:val="22"/>
                <w:szCs w:val="22"/>
              </w:rPr>
              <w:t>Критические точки</w:t>
            </w:r>
          </w:p>
        </w:tc>
        <w:tc>
          <w:tcPr>
            <w:tcW w:w="1985" w:type="dxa"/>
            <w:vMerge w:val="restart"/>
          </w:tcPr>
          <w:p w:rsidR="00E24ADC" w:rsidRPr="00E24ADC" w:rsidRDefault="00E24ADC" w:rsidP="00E24ADC">
            <w:pPr>
              <w:jc w:val="center"/>
              <w:rPr>
                <w:sz w:val="22"/>
                <w:szCs w:val="22"/>
              </w:rPr>
            </w:pPr>
            <w:r w:rsidRPr="00E24ADC">
              <w:rPr>
                <w:sz w:val="22"/>
                <w:szCs w:val="22"/>
              </w:rPr>
              <w:t>Возможные коррупционные правонарушения</w:t>
            </w:r>
          </w:p>
        </w:tc>
        <w:tc>
          <w:tcPr>
            <w:tcW w:w="1431" w:type="dxa"/>
            <w:vMerge w:val="restart"/>
          </w:tcPr>
          <w:p w:rsidR="00E24ADC" w:rsidRPr="00E24ADC" w:rsidRDefault="00E24ADC" w:rsidP="00E24ADC">
            <w:pPr>
              <w:jc w:val="center"/>
              <w:rPr>
                <w:sz w:val="22"/>
                <w:szCs w:val="22"/>
              </w:rPr>
            </w:pPr>
            <w:r w:rsidRPr="00E24ADC">
              <w:rPr>
                <w:sz w:val="22"/>
                <w:szCs w:val="22"/>
              </w:rPr>
              <w:t>Вероятность наступления (высока</w:t>
            </w:r>
            <w:proofErr w:type="gramStart"/>
            <w:r w:rsidRPr="00E24ADC">
              <w:rPr>
                <w:sz w:val="22"/>
                <w:szCs w:val="22"/>
              </w:rPr>
              <w:t>я-</w:t>
            </w:r>
            <w:proofErr w:type="gramEnd"/>
            <w:r w:rsidRPr="00E24ADC">
              <w:rPr>
                <w:sz w:val="22"/>
                <w:szCs w:val="22"/>
              </w:rPr>
              <w:t>« скорее всего», средняя – «может быть», низкая-«вряд ли»)</w:t>
            </w:r>
          </w:p>
        </w:tc>
        <w:tc>
          <w:tcPr>
            <w:tcW w:w="1419" w:type="dxa"/>
            <w:vMerge w:val="restart"/>
          </w:tcPr>
          <w:p w:rsidR="00E24ADC" w:rsidRPr="00E24ADC" w:rsidRDefault="00E24ADC" w:rsidP="00E24ADC">
            <w:pPr>
              <w:jc w:val="center"/>
              <w:rPr>
                <w:sz w:val="22"/>
                <w:szCs w:val="22"/>
              </w:rPr>
            </w:pPr>
            <w:r w:rsidRPr="00E24ADC">
              <w:rPr>
                <w:sz w:val="22"/>
                <w:szCs w:val="22"/>
              </w:rPr>
              <w:t>Последствия совершения деяния</w:t>
            </w:r>
          </w:p>
        </w:tc>
      </w:tr>
      <w:tr w:rsidR="00E24ADC" w:rsidRPr="00E24ADC" w:rsidTr="00B6101A">
        <w:trPr>
          <w:trHeight w:val="326"/>
        </w:trPr>
        <w:tc>
          <w:tcPr>
            <w:tcW w:w="1986" w:type="dxa"/>
            <w:vMerge/>
          </w:tcPr>
          <w:p w:rsidR="00E24ADC" w:rsidRPr="00E24ADC" w:rsidRDefault="00E24ADC" w:rsidP="00E24A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24ADC" w:rsidRPr="00E24ADC" w:rsidRDefault="00E24ADC" w:rsidP="00E24A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E24ADC" w:rsidRPr="00E24ADC" w:rsidRDefault="00E24ADC" w:rsidP="00E24A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24ADC" w:rsidRPr="00E24ADC" w:rsidRDefault="00E24ADC" w:rsidP="00E24ADC">
            <w:pPr>
              <w:jc w:val="center"/>
              <w:rPr>
                <w:sz w:val="22"/>
                <w:szCs w:val="22"/>
              </w:rPr>
            </w:pPr>
            <w:r w:rsidRPr="00E24ADC">
              <w:rPr>
                <w:sz w:val="22"/>
                <w:szCs w:val="22"/>
              </w:rPr>
              <w:t>Непрозрачность процессов</w:t>
            </w:r>
          </w:p>
        </w:tc>
        <w:tc>
          <w:tcPr>
            <w:tcW w:w="1276" w:type="dxa"/>
          </w:tcPr>
          <w:p w:rsidR="00E24ADC" w:rsidRPr="00E24ADC" w:rsidRDefault="00E24ADC" w:rsidP="00E24ADC">
            <w:pPr>
              <w:jc w:val="center"/>
              <w:rPr>
                <w:sz w:val="22"/>
                <w:szCs w:val="22"/>
              </w:rPr>
            </w:pPr>
            <w:r w:rsidRPr="00E24ADC">
              <w:rPr>
                <w:sz w:val="22"/>
                <w:szCs w:val="22"/>
              </w:rPr>
              <w:t>Возможность принятия нескольких решений</w:t>
            </w:r>
          </w:p>
        </w:tc>
        <w:tc>
          <w:tcPr>
            <w:tcW w:w="1417" w:type="dxa"/>
          </w:tcPr>
          <w:p w:rsidR="00E24ADC" w:rsidRPr="00E24ADC" w:rsidRDefault="00E24ADC" w:rsidP="00E24ADC">
            <w:pPr>
              <w:jc w:val="center"/>
              <w:rPr>
                <w:sz w:val="22"/>
                <w:szCs w:val="22"/>
              </w:rPr>
            </w:pPr>
            <w:r w:rsidRPr="00E24ADC">
              <w:rPr>
                <w:sz w:val="22"/>
                <w:szCs w:val="22"/>
              </w:rPr>
              <w:t>Использование своей власти для получения дополнительных необходимых ресурсов</w:t>
            </w:r>
          </w:p>
        </w:tc>
        <w:tc>
          <w:tcPr>
            <w:tcW w:w="1281" w:type="dxa"/>
          </w:tcPr>
          <w:p w:rsidR="00E24ADC" w:rsidRPr="00E24ADC" w:rsidRDefault="00E24ADC" w:rsidP="00E24ADC">
            <w:pPr>
              <w:jc w:val="center"/>
              <w:rPr>
                <w:sz w:val="22"/>
                <w:szCs w:val="22"/>
              </w:rPr>
            </w:pPr>
            <w:r w:rsidRPr="00E24ADC">
              <w:rPr>
                <w:sz w:val="22"/>
                <w:szCs w:val="22"/>
              </w:rPr>
              <w:t xml:space="preserve">Общая оценка </w:t>
            </w:r>
            <w:proofErr w:type="spellStart"/>
            <w:r w:rsidRPr="00E24ADC">
              <w:rPr>
                <w:sz w:val="22"/>
                <w:szCs w:val="22"/>
              </w:rPr>
              <w:t>подпроцесса</w:t>
            </w:r>
            <w:proofErr w:type="spellEnd"/>
          </w:p>
        </w:tc>
        <w:tc>
          <w:tcPr>
            <w:tcW w:w="1985" w:type="dxa"/>
            <w:vMerge/>
          </w:tcPr>
          <w:p w:rsidR="00E24ADC" w:rsidRPr="00E24ADC" w:rsidRDefault="00E24ADC" w:rsidP="00E24A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E24ADC" w:rsidRPr="00E24ADC" w:rsidRDefault="00E24ADC" w:rsidP="00E24A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E24ADC" w:rsidRPr="00E24ADC" w:rsidRDefault="00E24ADC" w:rsidP="00E24ADC">
            <w:pPr>
              <w:jc w:val="both"/>
              <w:rPr>
                <w:sz w:val="22"/>
                <w:szCs w:val="22"/>
              </w:rPr>
            </w:pPr>
          </w:p>
        </w:tc>
      </w:tr>
      <w:tr w:rsidR="00E24ADC" w:rsidRPr="00E24ADC" w:rsidTr="00B6101A">
        <w:tc>
          <w:tcPr>
            <w:tcW w:w="1986" w:type="dxa"/>
          </w:tcPr>
          <w:p w:rsidR="00E24ADC" w:rsidRPr="00E24ADC" w:rsidRDefault="00E24ADC" w:rsidP="00E24ADC">
            <w:pPr>
              <w:jc w:val="both"/>
              <w:rPr>
                <w:sz w:val="22"/>
                <w:szCs w:val="22"/>
              </w:rPr>
            </w:pPr>
            <w:r w:rsidRPr="00E24ADC">
              <w:rPr>
                <w:sz w:val="22"/>
                <w:szCs w:val="22"/>
              </w:rPr>
              <w:t>Ра</w:t>
            </w:r>
            <w:r w:rsidR="00E759F6">
              <w:rPr>
                <w:sz w:val="22"/>
                <w:szCs w:val="22"/>
              </w:rPr>
              <w:t>споряжение финансовыми и материальными ресурсами</w:t>
            </w:r>
          </w:p>
        </w:tc>
        <w:tc>
          <w:tcPr>
            <w:tcW w:w="1985" w:type="dxa"/>
          </w:tcPr>
          <w:p w:rsidR="00E24ADC" w:rsidRPr="00E24ADC" w:rsidRDefault="00E759F6" w:rsidP="00E24A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Эффективное использование бюджетных средств (обеспечение учета, сохранности и развития МТБ)</w:t>
            </w:r>
          </w:p>
        </w:tc>
        <w:tc>
          <w:tcPr>
            <w:tcW w:w="1558" w:type="dxa"/>
          </w:tcPr>
          <w:p w:rsidR="00E24ADC" w:rsidRPr="00E24ADC" w:rsidRDefault="00E759F6" w:rsidP="00E24A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учителя, заместитель директора по АХЧ</w:t>
            </w:r>
          </w:p>
        </w:tc>
        <w:tc>
          <w:tcPr>
            <w:tcW w:w="1247" w:type="dxa"/>
          </w:tcPr>
          <w:p w:rsidR="00E24ADC" w:rsidRPr="00E24ADC" w:rsidRDefault="00E759F6" w:rsidP="00E7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24ADC" w:rsidRPr="00E24ADC" w:rsidRDefault="00E759F6" w:rsidP="00E7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E24ADC" w:rsidRPr="00E24ADC" w:rsidRDefault="00E759F6" w:rsidP="00E7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1" w:type="dxa"/>
          </w:tcPr>
          <w:p w:rsidR="00E24ADC" w:rsidRPr="00E24ADC" w:rsidRDefault="00E759F6" w:rsidP="00E7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низкий</w:t>
            </w:r>
          </w:p>
        </w:tc>
        <w:tc>
          <w:tcPr>
            <w:tcW w:w="1985" w:type="dxa"/>
          </w:tcPr>
          <w:p w:rsidR="00E24ADC" w:rsidRPr="00E24ADC" w:rsidRDefault="00E759F6" w:rsidP="00E24A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Хищение, покупка ненужного оборудования, манипулирование данными, ложные поставки, сговор с поставщиком</w:t>
            </w:r>
          </w:p>
        </w:tc>
        <w:tc>
          <w:tcPr>
            <w:tcW w:w="1431" w:type="dxa"/>
          </w:tcPr>
          <w:p w:rsidR="00E24ADC" w:rsidRPr="00E24ADC" w:rsidRDefault="00E759F6" w:rsidP="00B61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низкая</w:t>
            </w:r>
          </w:p>
        </w:tc>
        <w:tc>
          <w:tcPr>
            <w:tcW w:w="1419" w:type="dxa"/>
          </w:tcPr>
          <w:p w:rsidR="00E24ADC" w:rsidRPr="00E24ADC" w:rsidRDefault="00E759F6" w:rsidP="00E24A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Судебные разбирательства, проведение дополнительных проверок, снижение качества МТБ</w:t>
            </w:r>
          </w:p>
        </w:tc>
      </w:tr>
      <w:tr w:rsidR="00B6101A" w:rsidRPr="00E24ADC" w:rsidTr="00B6101A">
        <w:tc>
          <w:tcPr>
            <w:tcW w:w="1986" w:type="dxa"/>
            <w:vMerge w:val="restart"/>
          </w:tcPr>
          <w:p w:rsidR="00B6101A" w:rsidRPr="00E24ADC" w:rsidRDefault="00B6101A" w:rsidP="00E24A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Взаимодействие с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1985" w:type="dxa"/>
          </w:tcPr>
          <w:p w:rsidR="00B6101A" w:rsidRPr="00E24ADC" w:rsidRDefault="00B6101A" w:rsidP="00E24A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для осуществления деятельности, предусмотренной Уставом учреждения, дополнительных </w:t>
            </w:r>
            <w:r>
              <w:rPr>
                <w:sz w:val="22"/>
                <w:szCs w:val="22"/>
              </w:rPr>
              <w:lastRenderedPageBreak/>
              <w:t>источников финансовых средств со стороны родителей</w:t>
            </w:r>
          </w:p>
        </w:tc>
        <w:tc>
          <w:tcPr>
            <w:tcW w:w="1558" w:type="dxa"/>
          </w:tcPr>
          <w:p w:rsidR="00B6101A" w:rsidRPr="00E24ADC" w:rsidRDefault="00B6101A" w:rsidP="00B610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учителя, родители, ответственные за платные услуги, заместитель директора по </w:t>
            </w:r>
            <w:r>
              <w:rPr>
                <w:sz w:val="22"/>
                <w:szCs w:val="22"/>
              </w:rPr>
              <w:lastRenderedPageBreak/>
              <w:t>АХЧ</w:t>
            </w:r>
            <w:r w:rsidR="009B2681">
              <w:rPr>
                <w:sz w:val="22"/>
                <w:szCs w:val="22"/>
              </w:rPr>
              <w:t>, председатель Фонда Развитие</w:t>
            </w:r>
          </w:p>
        </w:tc>
        <w:tc>
          <w:tcPr>
            <w:tcW w:w="1247" w:type="dxa"/>
          </w:tcPr>
          <w:p w:rsidR="00B6101A" w:rsidRPr="00E24ADC" w:rsidRDefault="00B6101A" w:rsidP="005E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</w:tcPr>
          <w:p w:rsidR="00B6101A" w:rsidRPr="00E24ADC" w:rsidRDefault="00B6101A" w:rsidP="005E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6101A" w:rsidRPr="00E24ADC" w:rsidRDefault="00B6101A" w:rsidP="005E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1" w:type="dxa"/>
          </w:tcPr>
          <w:p w:rsidR="00B6101A" w:rsidRPr="00E24ADC" w:rsidRDefault="00B6101A" w:rsidP="005E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985" w:type="dxa"/>
          </w:tcPr>
          <w:p w:rsidR="00B6101A" w:rsidRPr="00E24ADC" w:rsidRDefault="00B6101A" w:rsidP="00E24A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манипулирование данными, предоставление ложной отчетности, нецелевое использование</w:t>
            </w:r>
          </w:p>
        </w:tc>
        <w:tc>
          <w:tcPr>
            <w:tcW w:w="1431" w:type="dxa"/>
          </w:tcPr>
          <w:p w:rsidR="00B6101A" w:rsidRPr="00E24ADC" w:rsidRDefault="00B6101A" w:rsidP="00A32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  <w:tc>
          <w:tcPr>
            <w:tcW w:w="1419" w:type="dxa"/>
          </w:tcPr>
          <w:p w:rsidR="00B6101A" w:rsidRPr="00E24ADC" w:rsidRDefault="00B6101A" w:rsidP="00E24A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Частные жалобы,</w:t>
            </w:r>
            <w:r w:rsidR="009B26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снижение индекса доверия к школе, привлечение </w:t>
            </w:r>
            <w:r>
              <w:rPr>
                <w:sz w:val="22"/>
                <w:szCs w:val="22"/>
              </w:rPr>
              <w:lastRenderedPageBreak/>
              <w:t>к ответственности</w:t>
            </w:r>
          </w:p>
        </w:tc>
      </w:tr>
      <w:tr w:rsidR="00B6101A" w:rsidRPr="00E24ADC" w:rsidTr="00B6101A">
        <w:tc>
          <w:tcPr>
            <w:tcW w:w="1986" w:type="dxa"/>
            <w:vMerge/>
          </w:tcPr>
          <w:p w:rsidR="00B6101A" w:rsidRPr="00E24ADC" w:rsidRDefault="00B6101A" w:rsidP="00E24A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6101A" w:rsidRPr="00E24ADC" w:rsidRDefault="00B6101A" w:rsidP="00E24A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объективности оценки качества образования</w:t>
            </w:r>
          </w:p>
        </w:tc>
        <w:tc>
          <w:tcPr>
            <w:tcW w:w="1558" w:type="dxa"/>
          </w:tcPr>
          <w:p w:rsidR="00B6101A" w:rsidRPr="00E24ADC" w:rsidRDefault="009B2681" w:rsidP="009B2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ОУ, </w:t>
            </w:r>
            <w:r w:rsidR="00B6101A">
              <w:rPr>
                <w:sz w:val="22"/>
                <w:szCs w:val="22"/>
              </w:rPr>
              <w:t>учителя, заместител</w:t>
            </w:r>
            <w:r>
              <w:rPr>
                <w:sz w:val="22"/>
                <w:szCs w:val="22"/>
              </w:rPr>
              <w:t>и директора по УВР</w:t>
            </w:r>
            <w:r w:rsidR="00B610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:rsidR="00B6101A" w:rsidRPr="00E24ADC" w:rsidRDefault="00B6101A" w:rsidP="005E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6101A" w:rsidRPr="00E24ADC" w:rsidRDefault="00B6101A" w:rsidP="005E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6101A" w:rsidRPr="00E24ADC" w:rsidRDefault="00B6101A" w:rsidP="005E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1" w:type="dxa"/>
          </w:tcPr>
          <w:p w:rsidR="00B6101A" w:rsidRPr="00E24ADC" w:rsidRDefault="00B6101A" w:rsidP="005E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низкий</w:t>
            </w:r>
          </w:p>
        </w:tc>
        <w:tc>
          <w:tcPr>
            <w:tcW w:w="1985" w:type="dxa"/>
          </w:tcPr>
          <w:p w:rsidR="00B6101A" w:rsidRPr="00E24ADC" w:rsidRDefault="009B2681" w:rsidP="00E24A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необъективность выставления оценок, завышение оценочных баллов для искусственного поддерживания видимости успеваемости и выполнения муниципального задания</w:t>
            </w:r>
          </w:p>
        </w:tc>
        <w:tc>
          <w:tcPr>
            <w:tcW w:w="1431" w:type="dxa"/>
          </w:tcPr>
          <w:p w:rsidR="00B6101A" w:rsidRPr="00E24ADC" w:rsidRDefault="009B2681" w:rsidP="00A32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низкая</w:t>
            </w:r>
          </w:p>
        </w:tc>
        <w:tc>
          <w:tcPr>
            <w:tcW w:w="1419" w:type="dxa"/>
          </w:tcPr>
          <w:p w:rsidR="00B6101A" w:rsidRPr="00E24ADC" w:rsidRDefault="009B2681" w:rsidP="00E24A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Частные жалобы, проведение дополнительных проверок, привлечение виновных лиц к установленной законом ответственности</w:t>
            </w:r>
          </w:p>
        </w:tc>
      </w:tr>
      <w:tr w:rsidR="00E24ADC" w:rsidRPr="00E24ADC" w:rsidTr="00B6101A">
        <w:tc>
          <w:tcPr>
            <w:tcW w:w="1986" w:type="dxa"/>
          </w:tcPr>
          <w:p w:rsidR="00E24ADC" w:rsidRPr="00E24ADC" w:rsidRDefault="009B2681" w:rsidP="00E24A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трудовым коллективом</w:t>
            </w:r>
          </w:p>
        </w:tc>
        <w:tc>
          <w:tcPr>
            <w:tcW w:w="1985" w:type="dxa"/>
          </w:tcPr>
          <w:p w:rsidR="00E24ADC" w:rsidRPr="00E24ADC" w:rsidRDefault="009B2681" w:rsidP="00E24A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ФОТ, в том числе стимулирующей части (надбавки, доплаты)</w:t>
            </w:r>
          </w:p>
        </w:tc>
        <w:tc>
          <w:tcPr>
            <w:tcW w:w="1558" w:type="dxa"/>
          </w:tcPr>
          <w:p w:rsidR="00E24ADC" w:rsidRPr="00E24ADC" w:rsidRDefault="009B2681" w:rsidP="00E24A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учителя, директор, заместители директора, члены комиссии по распределению стимулирующей части</w:t>
            </w:r>
          </w:p>
        </w:tc>
        <w:tc>
          <w:tcPr>
            <w:tcW w:w="1247" w:type="dxa"/>
          </w:tcPr>
          <w:p w:rsidR="00E24ADC" w:rsidRPr="00E24ADC" w:rsidRDefault="009B2681" w:rsidP="005E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24ADC" w:rsidRPr="00E24ADC" w:rsidRDefault="009B2681" w:rsidP="005E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E24ADC" w:rsidRPr="00E24ADC" w:rsidRDefault="009B2681" w:rsidP="005E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1" w:type="dxa"/>
          </w:tcPr>
          <w:p w:rsidR="00E24ADC" w:rsidRPr="00E24ADC" w:rsidRDefault="009B2681" w:rsidP="005E7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985" w:type="dxa"/>
          </w:tcPr>
          <w:p w:rsidR="00E24ADC" w:rsidRPr="00E24ADC" w:rsidRDefault="009B2681" w:rsidP="00E24A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сговор </w:t>
            </w:r>
            <w:proofErr w:type="gramStart"/>
            <w:r>
              <w:rPr>
                <w:sz w:val="22"/>
                <w:szCs w:val="22"/>
              </w:rPr>
              <w:t>между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членам</w:t>
            </w:r>
            <w:proofErr w:type="gramEnd"/>
            <w:r>
              <w:rPr>
                <w:sz w:val="22"/>
                <w:szCs w:val="22"/>
              </w:rPr>
              <w:t xml:space="preserve"> комиссии, фальсификация документов, двоякое толкование критериев</w:t>
            </w:r>
          </w:p>
        </w:tc>
        <w:tc>
          <w:tcPr>
            <w:tcW w:w="1431" w:type="dxa"/>
          </w:tcPr>
          <w:p w:rsidR="00E24ADC" w:rsidRPr="00E24ADC" w:rsidRDefault="009B2681" w:rsidP="00A32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  <w:tc>
          <w:tcPr>
            <w:tcW w:w="1419" w:type="dxa"/>
          </w:tcPr>
          <w:p w:rsidR="00E24ADC" w:rsidRPr="00E24ADC" w:rsidRDefault="009B2681" w:rsidP="00E24A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 работников, недоверие комиссии, перевыборы</w:t>
            </w:r>
          </w:p>
        </w:tc>
      </w:tr>
    </w:tbl>
    <w:p w:rsidR="00E24ADC" w:rsidRDefault="00E24ADC" w:rsidP="00E24ADC">
      <w:pPr>
        <w:jc w:val="both"/>
        <w:rPr>
          <w:b/>
          <w:sz w:val="24"/>
          <w:szCs w:val="24"/>
        </w:rPr>
      </w:pPr>
    </w:p>
    <w:p w:rsidR="009B2681" w:rsidRDefault="009B2681" w:rsidP="00E24ADC">
      <w:pPr>
        <w:jc w:val="both"/>
        <w:rPr>
          <w:b/>
          <w:sz w:val="24"/>
          <w:szCs w:val="24"/>
        </w:rPr>
      </w:pPr>
    </w:p>
    <w:p w:rsidR="009B2681" w:rsidRDefault="009B2681" w:rsidP="00E24ADC">
      <w:pPr>
        <w:jc w:val="both"/>
        <w:rPr>
          <w:sz w:val="24"/>
          <w:szCs w:val="24"/>
          <w:lang w:val="en-US"/>
        </w:rPr>
      </w:pPr>
      <w:r w:rsidRPr="005E7F5C">
        <w:rPr>
          <w:sz w:val="24"/>
          <w:szCs w:val="24"/>
        </w:rPr>
        <w:t>Директор</w:t>
      </w:r>
      <w:r w:rsidRPr="005E7F5C">
        <w:rPr>
          <w:sz w:val="24"/>
          <w:szCs w:val="24"/>
        </w:rPr>
        <w:tab/>
      </w:r>
      <w:r w:rsidRPr="005E7F5C">
        <w:rPr>
          <w:sz w:val="24"/>
          <w:szCs w:val="24"/>
        </w:rPr>
        <w:tab/>
      </w:r>
      <w:r w:rsidRPr="005E7F5C">
        <w:rPr>
          <w:sz w:val="24"/>
          <w:szCs w:val="24"/>
        </w:rPr>
        <w:tab/>
      </w:r>
      <w:r w:rsidRPr="005E7F5C">
        <w:rPr>
          <w:sz w:val="24"/>
          <w:szCs w:val="24"/>
        </w:rPr>
        <w:tab/>
      </w:r>
      <w:r w:rsidRPr="005E7F5C">
        <w:rPr>
          <w:sz w:val="24"/>
          <w:szCs w:val="24"/>
        </w:rPr>
        <w:tab/>
      </w:r>
      <w:r w:rsidRPr="005E7F5C">
        <w:rPr>
          <w:sz w:val="24"/>
          <w:szCs w:val="24"/>
        </w:rPr>
        <w:tab/>
      </w:r>
      <w:r w:rsidRPr="005E7F5C">
        <w:rPr>
          <w:sz w:val="24"/>
          <w:szCs w:val="24"/>
        </w:rPr>
        <w:tab/>
      </w:r>
      <w:r w:rsidRPr="005E7F5C">
        <w:rPr>
          <w:sz w:val="24"/>
          <w:szCs w:val="24"/>
        </w:rPr>
        <w:tab/>
      </w:r>
      <w:r w:rsidRPr="005E7F5C">
        <w:rPr>
          <w:sz w:val="24"/>
          <w:szCs w:val="24"/>
        </w:rPr>
        <w:tab/>
      </w:r>
      <w:r w:rsidRPr="005E7F5C">
        <w:rPr>
          <w:sz w:val="24"/>
          <w:szCs w:val="24"/>
        </w:rPr>
        <w:tab/>
      </w:r>
      <w:r w:rsidRPr="005E7F5C">
        <w:rPr>
          <w:sz w:val="24"/>
          <w:szCs w:val="24"/>
        </w:rPr>
        <w:tab/>
      </w:r>
      <w:r w:rsidRPr="005E7F5C">
        <w:rPr>
          <w:sz w:val="24"/>
          <w:szCs w:val="24"/>
        </w:rPr>
        <w:tab/>
        <w:t xml:space="preserve">Г.В. </w:t>
      </w:r>
      <w:proofErr w:type="spellStart"/>
      <w:r w:rsidRPr="005E7F5C">
        <w:rPr>
          <w:sz w:val="24"/>
          <w:szCs w:val="24"/>
        </w:rPr>
        <w:t>Влажина</w:t>
      </w:r>
      <w:proofErr w:type="spellEnd"/>
    </w:p>
    <w:p w:rsidR="002B5A4E" w:rsidRDefault="002B5A4E" w:rsidP="00E24ADC">
      <w:pPr>
        <w:jc w:val="both"/>
        <w:rPr>
          <w:sz w:val="24"/>
          <w:szCs w:val="24"/>
          <w:lang w:val="en-US"/>
        </w:rPr>
      </w:pPr>
    </w:p>
    <w:p w:rsidR="002B5A4E" w:rsidRDefault="002B5A4E" w:rsidP="00E24ADC">
      <w:pPr>
        <w:jc w:val="both"/>
        <w:rPr>
          <w:sz w:val="24"/>
          <w:szCs w:val="24"/>
          <w:lang w:val="en-US"/>
        </w:rPr>
      </w:pPr>
    </w:p>
    <w:p w:rsidR="002B5A4E" w:rsidRDefault="002B5A4E" w:rsidP="00E24ADC">
      <w:pPr>
        <w:jc w:val="both"/>
        <w:rPr>
          <w:sz w:val="24"/>
          <w:szCs w:val="24"/>
          <w:lang w:val="en-US"/>
        </w:rPr>
      </w:pPr>
    </w:p>
    <w:p w:rsidR="002B5A4E" w:rsidRDefault="002B5A4E" w:rsidP="00E24ADC">
      <w:pPr>
        <w:jc w:val="both"/>
        <w:rPr>
          <w:sz w:val="24"/>
          <w:szCs w:val="24"/>
          <w:lang w:val="en-US"/>
        </w:rPr>
      </w:pPr>
    </w:p>
    <w:p w:rsidR="002B5A4E" w:rsidRDefault="002B5A4E" w:rsidP="00E24ADC">
      <w:pPr>
        <w:jc w:val="both"/>
        <w:rPr>
          <w:sz w:val="24"/>
          <w:szCs w:val="24"/>
          <w:lang w:val="en-US"/>
        </w:rPr>
      </w:pPr>
    </w:p>
    <w:p w:rsidR="002B5A4E" w:rsidRPr="002B5A4E" w:rsidRDefault="002B5A4E" w:rsidP="00E24ADC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383971" cy="8780072"/>
            <wp:effectExtent l="2223" t="0" r="317" b="31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с росписью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85732" cy="878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5A4E" w:rsidRPr="002B5A4E" w:rsidSect="00E24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DC"/>
    <w:rsid w:val="002B5A4E"/>
    <w:rsid w:val="005E7F5C"/>
    <w:rsid w:val="0063529E"/>
    <w:rsid w:val="009B2681"/>
    <w:rsid w:val="00A328E2"/>
    <w:rsid w:val="00B6101A"/>
    <w:rsid w:val="00E24ADC"/>
    <w:rsid w:val="00E7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ADC"/>
    <w:rPr>
      <w:color w:val="0000FF"/>
      <w:u w:val="single"/>
    </w:rPr>
  </w:style>
  <w:style w:type="table" w:styleId="a4">
    <w:name w:val="Table Grid"/>
    <w:basedOn w:val="a1"/>
    <w:uiPriority w:val="59"/>
    <w:rsid w:val="00E24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5A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A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ADC"/>
    <w:rPr>
      <w:color w:val="0000FF"/>
      <w:u w:val="single"/>
    </w:rPr>
  </w:style>
  <w:style w:type="table" w:styleId="a4">
    <w:name w:val="Table Grid"/>
    <w:basedOn w:val="a1"/>
    <w:uiPriority w:val="59"/>
    <w:rsid w:val="00E24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5A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A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school79-kr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chuper</cp:lastModifiedBy>
  <cp:revision>4</cp:revision>
  <dcterms:created xsi:type="dcterms:W3CDTF">2016-11-26T03:35:00Z</dcterms:created>
  <dcterms:modified xsi:type="dcterms:W3CDTF">2016-11-27T06:58:00Z</dcterms:modified>
</cp:coreProperties>
</file>